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D" w:rsidRPr="00F305BD" w:rsidRDefault="006E406E" w:rsidP="00A65D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EC6433" w:rsidRDefault="00F305BD" w:rsidP="00A65D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5BD">
        <w:rPr>
          <w:rFonts w:ascii="Times New Roman" w:hAnsi="Times New Roman" w:cs="Times New Roman"/>
          <w:b/>
          <w:sz w:val="24"/>
          <w:szCs w:val="24"/>
        </w:rPr>
        <w:t xml:space="preserve">по повышению доступности услуг </w:t>
      </w:r>
      <w:r w:rsidR="00C5669A">
        <w:rPr>
          <w:rFonts w:ascii="Times New Roman" w:hAnsi="Times New Roman" w:cs="Times New Roman"/>
          <w:b/>
          <w:sz w:val="24"/>
          <w:szCs w:val="24"/>
        </w:rPr>
        <w:t>учреждений культуры</w:t>
      </w:r>
      <w:r w:rsidRPr="00F305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05BD">
        <w:rPr>
          <w:rFonts w:ascii="Times New Roman" w:hAnsi="Times New Roman" w:cs="Times New Roman"/>
          <w:b/>
          <w:sz w:val="24"/>
          <w:szCs w:val="24"/>
        </w:rPr>
        <w:t>Ярковского</w:t>
      </w:r>
      <w:proofErr w:type="spellEnd"/>
      <w:r w:rsidRPr="00F30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06E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="00A65D7D" w:rsidRPr="00F305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6433" w:rsidRDefault="00A65D7D" w:rsidP="00A65D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5BD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C5669A">
        <w:rPr>
          <w:rFonts w:ascii="Times New Roman" w:hAnsi="Times New Roman" w:cs="Times New Roman"/>
          <w:b/>
          <w:sz w:val="24"/>
          <w:szCs w:val="24"/>
        </w:rPr>
        <w:t>инвалидов и</w:t>
      </w:r>
      <w:r w:rsidRPr="00F305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05BD">
        <w:rPr>
          <w:rFonts w:ascii="Times New Roman" w:hAnsi="Times New Roman" w:cs="Times New Roman"/>
          <w:b/>
          <w:sz w:val="24"/>
          <w:szCs w:val="24"/>
        </w:rPr>
        <w:t>маломобильных</w:t>
      </w:r>
      <w:proofErr w:type="spellEnd"/>
      <w:r w:rsidRPr="00F305BD">
        <w:rPr>
          <w:rFonts w:ascii="Times New Roman" w:hAnsi="Times New Roman" w:cs="Times New Roman"/>
          <w:b/>
          <w:sz w:val="24"/>
          <w:szCs w:val="24"/>
        </w:rPr>
        <w:t xml:space="preserve"> категорий граждан</w:t>
      </w:r>
    </w:p>
    <w:p w:rsidR="009A1499" w:rsidRPr="00F305BD" w:rsidRDefault="00EC6433" w:rsidP="00A65D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2020-2022 гг.</w:t>
      </w:r>
    </w:p>
    <w:p w:rsidR="00A65D7D" w:rsidRPr="00F305BD" w:rsidRDefault="00A65D7D" w:rsidP="00A65D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134" w:type="dxa"/>
        <w:tblLayout w:type="fixed"/>
        <w:tblLook w:val="04A0"/>
      </w:tblPr>
      <w:tblGrid>
        <w:gridCol w:w="640"/>
        <w:gridCol w:w="32"/>
        <w:gridCol w:w="3547"/>
        <w:gridCol w:w="1559"/>
        <w:gridCol w:w="142"/>
        <w:gridCol w:w="851"/>
        <w:gridCol w:w="3118"/>
        <w:gridCol w:w="142"/>
        <w:gridCol w:w="1701"/>
        <w:gridCol w:w="992"/>
        <w:gridCol w:w="851"/>
        <w:gridCol w:w="1559"/>
      </w:tblGrid>
      <w:tr w:rsidR="009B11AE" w:rsidRPr="00F305BD" w:rsidTr="002661AE">
        <w:trPr>
          <w:trHeight w:val="158"/>
        </w:trPr>
        <w:tc>
          <w:tcPr>
            <w:tcW w:w="640" w:type="dxa"/>
            <w:tcBorders>
              <w:right w:val="single" w:sz="4" w:space="0" w:color="auto"/>
            </w:tcBorders>
          </w:tcPr>
          <w:p w:rsidR="009B11AE" w:rsidRPr="009B11AE" w:rsidRDefault="009B11AE" w:rsidP="00592542">
            <w:pPr>
              <w:tabs>
                <w:tab w:val="left" w:pos="306"/>
              </w:tabs>
              <w:ind w:left="142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52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B11AE" w:rsidRPr="009B11AE" w:rsidRDefault="009B11AE" w:rsidP="00592542">
            <w:pPr>
              <w:tabs>
                <w:tab w:val="left" w:pos="306"/>
              </w:tabs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214" w:type="dxa"/>
            <w:gridSpan w:val="7"/>
            <w:tcBorders>
              <w:left w:val="single" w:sz="4" w:space="0" w:color="auto"/>
            </w:tcBorders>
          </w:tcPr>
          <w:p w:rsidR="009B11AE" w:rsidRPr="009B11AE" w:rsidRDefault="001E347F" w:rsidP="001E347F">
            <w:pPr>
              <w:tabs>
                <w:tab w:val="left" w:pos="306"/>
              </w:tabs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Что проведено по улучшению качества услуг</w:t>
            </w:r>
          </w:p>
        </w:tc>
      </w:tr>
      <w:tr w:rsidR="009B11AE" w:rsidRPr="00F305BD" w:rsidTr="00267D72">
        <w:trPr>
          <w:trHeight w:val="158"/>
        </w:trPr>
        <w:tc>
          <w:tcPr>
            <w:tcW w:w="640" w:type="dxa"/>
            <w:tcBorders>
              <w:right w:val="single" w:sz="4" w:space="0" w:color="auto"/>
            </w:tcBorders>
          </w:tcPr>
          <w:p w:rsidR="009B11AE" w:rsidRPr="00201FC3" w:rsidRDefault="009B11AE" w:rsidP="00A51E7E">
            <w:pPr>
              <w:tabs>
                <w:tab w:val="left" w:pos="306"/>
              </w:tabs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2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B11AE" w:rsidRPr="00201FC3" w:rsidRDefault="009B11AE" w:rsidP="00A51E7E">
            <w:pPr>
              <w:tabs>
                <w:tab w:val="left" w:pos="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Официальный сайт МАУ «Культура» </w:t>
            </w:r>
            <w:proofErr w:type="spellStart"/>
            <w:r w:rsidRPr="00201FC3">
              <w:rPr>
                <w:rFonts w:ascii="Times New Roman" w:hAnsi="Times New Roman" w:cs="Times New Roman"/>
                <w:b/>
                <w:sz w:val="20"/>
                <w:szCs w:val="20"/>
              </w:rPr>
              <w:t>Ярковского</w:t>
            </w:r>
            <w:proofErr w:type="spellEnd"/>
            <w:r w:rsidRPr="00201F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</w:t>
            </w:r>
            <w:r w:rsidR="00201FC3" w:rsidRPr="00201FC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9214" w:type="dxa"/>
            <w:gridSpan w:val="7"/>
            <w:tcBorders>
              <w:left w:val="single" w:sz="4" w:space="0" w:color="auto"/>
            </w:tcBorders>
          </w:tcPr>
          <w:p w:rsidR="009B11AE" w:rsidRPr="00201FC3" w:rsidRDefault="00370895" w:rsidP="00201FC3">
            <w:pPr>
              <w:pStyle w:val="a3"/>
              <w:numPr>
                <w:ilvl w:val="0"/>
                <w:numId w:val="21"/>
              </w:numPr>
              <w:tabs>
                <w:tab w:val="left" w:pos="306"/>
              </w:tabs>
              <w:ind w:left="34" w:firstLine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sz w:val="20"/>
                <w:szCs w:val="20"/>
              </w:rPr>
              <w:t xml:space="preserve">Сделан анализ официального сайта МАУ «Культура» </w:t>
            </w:r>
            <w:proofErr w:type="spellStart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Ярковского</w:t>
            </w:r>
            <w:proofErr w:type="spellEnd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на предмет открытости, полноты и доступности.</w:t>
            </w:r>
          </w:p>
          <w:p w:rsidR="00370895" w:rsidRPr="00201FC3" w:rsidRDefault="00370895" w:rsidP="00201FC3">
            <w:pPr>
              <w:pStyle w:val="a3"/>
              <w:numPr>
                <w:ilvl w:val="0"/>
                <w:numId w:val="21"/>
              </w:numPr>
              <w:tabs>
                <w:tab w:val="left" w:pos="306"/>
              </w:tabs>
              <w:ind w:left="34" w:firstLine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Составлен план по улучшению качества работы организации.</w:t>
            </w:r>
          </w:p>
          <w:p w:rsidR="00370895" w:rsidRPr="00201FC3" w:rsidRDefault="00370895" w:rsidP="00201FC3">
            <w:pPr>
              <w:pStyle w:val="a3"/>
              <w:numPr>
                <w:ilvl w:val="0"/>
                <w:numId w:val="21"/>
              </w:numPr>
              <w:tabs>
                <w:tab w:val="left" w:pos="306"/>
              </w:tabs>
              <w:ind w:left="34" w:firstLine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sz w:val="20"/>
                <w:szCs w:val="20"/>
              </w:rPr>
              <w:t xml:space="preserve">На официальном сайте МА «Культура» доработан раздел </w:t>
            </w:r>
            <w:r w:rsidR="0060670F" w:rsidRPr="00201FC3">
              <w:rPr>
                <w:rFonts w:ascii="Times New Roman" w:hAnsi="Times New Roman" w:cs="Times New Roman"/>
                <w:sz w:val="20"/>
                <w:szCs w:val="20"/>
              </w:rPr>
              <w:t>«Вопрос-ответ». Введены разделы  «Независимая оценка», «Оставить отзыв».</w:t>
            </w:r>
          </w:p>
        </w:tc>
      </w:tr>
      <w:tr w:rsidR="0060670F" w:rsidRPr="00F305BD" w:rsidTr="00267D72">
        <w:trPr>
          <w:trHeight w:val="158"/>
        </w:trPr>
        <w:tc>
          <w:tcPr>
            <w:tcW w:w="640" w:type="dxa"/>
            <w:tcBorders>
              <w:right w:val="single" w:sz="4" w:space="0" w:color="auto"/>
            </w:tcBorders>
          </w:tcPr>
          <w:p w:rsidR="0060670F" w:rsidRPr="00201FC3" w:rsidRDefault="00977297" w:rsidP="00A51E7E">
            <w:pPr>
              <w:tabs>
                <w:tab w:val="left" w:pos="306"/>
              </w:tabs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2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0670F" w:rsidRPr="00201FC3" w:rsidRDefault="00977297" w:rsidP="00977297">
            <w:pPr>
              <w:tabs>
                <w:tab w:val="left" w:pos="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b/>
                <w:sz w:val="20"/>
                <w:szCs w:val="20"/>
              </w:rPr>
              <w:t>Внутренняя оценка качества условий оказания услуг</w:t>
            </w:r>
          </w:p>
        </w:tc>
        <w:tc>
          <w:tcPr>
            <w:tcW w:w="9214" w:type="dxa"/>
            <w:gridSpan w:val="7"/>
            <w:tcBorders>
              <w:left w:val="single" w:sz="4" w:space="0" w:color="auto"/>
            </w:tcBorders>
          </w:tcPr>
          <w:p w:rsidR="0060670F" w:rsidRPr="00201FC3" w:rsidRDefault="00977297" w:rsidP="00201FC3">
            <w:pPr>
              <w:pStyle w:val="a3"/>
              <w:numPr>
                <w:ilvl w:val="0"/>
                <w:numId w:val="20"/>
              </w:numPr>
              <w:tabs>
                <w:tab w:val="left" w:pos="306"/>
              </w:tabs>
              <w:ind w:left="34" w:firstLine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МА «Культура» доработан раздел «Анкета качества оказания услуг».</w:t>
            </w:r>
          </w:p>
          <w:p w:rsidR="00977297" w:rsidRPr="00201FC3" w:rsidRDefault="00977297" w:rsidP="00201FC3">
            <w:pPr>
              <w:pStyle w:val="a3"/>
              <w:numPr>
                <w:ilvl w:val="0"/>
                <w:numId w:val="20"/>
              </w:numPr>
              <w:tabs>
                <w:tab w:val="left" w:pos="306"/>
              </w:tabs>
              <w:ind w:left="34" w:firstLine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Приказом директора МАУ «Культура», утверждены специалисты, отвечающие за проведение 1 раз в квартал  внутренн</w:t>
            </w:r>
            <w:r w:rsidR="00FA6772" w:rsidRPr="00201FC3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201FC3">
              <w:rPr>
                <w:rFonts w:ascii="Times New Roman" w:hAnsi="Times New Roman" w:cs="Times New Roman"/>
                <w:sz w:val="20"/>
                <w:szCs w:val="20"/>
              </w:rPr>
              <w:t xml:space="preserve"> оценк</w:t>
            </w:r>
            <w:r w:rsidR="00FA6772" w:rsidRPr="00201FC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01FC3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условий оказания услуг, оказываемых в МАУ «Культура», по следующим критериям: </w:t>
            </w:r>
          </w:p>
          <w:p w:rsidR="00977297" w:rsidRPr="00201FC3" w:rsidRDefault="00977297" w:rsidP="00201FC3">
            <w:pPr>
              <w:pStyle w:val="a3"/>
              <w:numPr>
                <w:ilvl w:val="0"/>
                <w:numId w:val="22"/>
              </w:numPr>
              <w:tabs>
                <w:tab w:val="left" w:pos="306"/>
              </w:tabs>
              <w:ind w:left="34" w:firstLine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sz w:val="20"/>
                <w:szCs w:val="20"/>
              </w:rPr>
              <w:t xml:space="preserve">Открытость и </w:t>
            </w:r>
            <w:r w:rsidR="00E428F5" w:rsidRPr="00201FC3">
              <w:rPr>
                <w:rFonts w:ascii="Times New Roman" w:hAnsi="Times New Roman" w:cs="Times New Roman"/>
                <w:sz w:val="20"/>
                <w:szCs w:val="20"/>
              </w:rPr>
              <w:t>доступность информации о МАУ «Культура»</w:t>
            </w:r>
          </w:p>
          <w:p w:rsidR="00E428F5" w:rsidRPr="00201FC3" w:rsidRDefault="00E428F5" w:rsidP="00201FC3">
            <w:pPr>
              <w:pStyle w:val="a3"/>
              <w:numPr>
                <w:ilvl w:val="0"/>
                <w:numId w:val="22"/>
              </w:numPr>
              <w:tabs>
                <w:tab w:val="left" w:pos="306"/>
              </w:tabs>
              <w:ind w:left="34" w:firstLine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Комфортность условий предоставления услуг</w:t>
            </w:r>
          </w:p>
          <w:p w:rsidR="00E428F5" w:rsidRPr="00201FC3" w:rsidRDefault="00E428F5" w:rsidP="00201FC3">
            <w:pPr>
              <w:pStyle w:val="a3"/>
              <w:numPr>
                <w:ilvl w:val="0"/>
                <w:numId w:val="22"/>
              </w:numPr>
              <w:tabs>
                <w:tab w:val="left" w:pos="306"/>
              </w:tabs>
              <w:ind w:left="34" w:firstLine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Доступность услуг для  инвалидов</w:t>
            </w:r>
          </w:p>
          <w:p w:rsidR="00E428F5" w:rsidRPr="00201FC3" w:rsidRDefault="00E428F5" w:rsidP="00201FC3">
            <w:pPr>
              <w:pStyle w:val="a3"/>
              <w:numPr>
                <w:ilvl w:val="0"/>
                <w:numId w:val="22"/>
              </w:numPr>
              <w:tabs>
                <w:tab w:val="left" w:pos="306"/>
              </w:tabs>
              <w:ind w:left="34" w:firstLine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Доброжелательность, вежливость работников организации</w:t>
            </w:r>
          </w:p>
          <w:p w:rsidR="00E428F5" w:rsidRPr="00201FC3" w:rsidRDefault="00E428F5" w:rsidP="00201FC3">
            <w:pPr>
              <w:pStyle w:val="a3"/>
              <w:numPr>
                <w:ilvl w:val="0"/>
                <w:numId w:val="22"/>
              </w:numPr>
              <w:tabs>
                <w:tab w:val="left" w:pos="306"/>
              </w:tabs>
              <w:ind w:left="34" w:firstLine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Удовлетворенность условиями оказания услуг</w:t>
            </w:r>
          </w:p>
        </w:tc>
      </w:tr>
      <w:tr w:rsidR="009B11AE" w:rsidRPr="00F305BD" w:rsidTr="009F6F06">
        <w:trPr>
          <w:trHeight w:val="158"/>
        </w:trPr>
        <w:tc>
          <w:tcPr>
            <w:tcW w:w="15134" w:type="dxa"/>
            <w:gridSpan w:val="12"/>
          </w:tcPr>
          <w:p w:rsidR="009B11AE" w:rsidRPr="00201FC3" w:rsidRDefault="00977297" w:rsidP="00201FC3">
            <w:pPr>
              <w:tabs>
                <w:tab w:val="left" w:pos="306"/>
              </w:tabs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0670F" w:rsidRPr="00201F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9B11AE" w:rsidRPr="00201FC3">
              <w:rPr>
                <w:rFonts w:ascii="Times New Roman" w:hAnsi="Times New Roman" w:cs="Times New Roman"/>
                <w:b/>
                <w:sz w:val="20"/>
                <w:szCs w:val="20"/>
              </w:rPr>
              <w:t>Подходы к объекту, пути движения</w:t>
            </w:r>
          </w:p>
        </w:tc>
      </w:tr>
      <w:tr w:rsidR="009B11AE" w:rsidRPr="00F305BD" w:rsidTr="0052697B">
        <w:trPr>
          <w:trHeight w:val="252"/>
        </w:trPr>
        <w:tc>
          <w:tcPr>
            <w:tcW w:w="672" w:type="dxa"/>
            <w:gridSpan w:val="2"/>
            <w:vMerge w:val="restart"/>
          </w:tcPr>
          <w:p w:rsidR="009B11AE" w:rsidRPr="009B11AE" w:rsidRDefault="009B11AE" w:rsidP="00A65D7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1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B11A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9B11AE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9B11A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547" w:type="dxa"/>
            <w:vMerge w:val="restart"/>
          </w:tcPr>
          <w:p w:rsidR="009B11AE" w:rsidRPr="00201FC3" w:rsidRDefault="009B11AE" w:rsidP="00A65D7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552" w:type="dxa"/>
            <w:gridSpan w:val="3"/>
            <w:vMerge w:val="restart"/>
          </w:tcPr>
          <w:p w:rsidR="000D79D6" w:rsidRDefault="009B11AE" w:rsidP="00612C9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Фактически </w:t>
            </w:r>
          </w:p>
          <w:p w:rsidR="009B11AE" w:rsidRPr="00201FC3" w:rsidRDefault="009B11AE" w:rsidP="00612C9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установлено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9B11AE" w:rsidRPr="00201FC3" w:rsidRDefault="009B11AE" w:rsidP="00A65D7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Планируется</w:t>
            </w:r>
          </w:p>
        </w:tc>
      </w:tr>
      <w:tr w:rsidR="00EF4264" w:rsidRPr="00F305BD" w:rsidTr="00A06931">
        <w:trPr>
          <w:trHeight w:val="196"/>
        </w:trPr>
        <w:tc>
          <w:tcPr>
            <w:tcW w:w="672" w:type="dxa"/>
            <w:gridSpan w:val="2"/>
            <w:vMerge/>
          </w:tcPr>
          <w:p w:rsidR="00EF4264" w:rsidRPr="009B11AE" w:rsidRDefault="00EF4264" w:rsidP="00A65D7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7" w:type="dxa"/>
            <w:vMerge/>
          </w:tcPr>
          <w:p w:rsidR="00EF4264" w:rsidRPr="00201FC3" w:rsidRDefault="00EF4264" w:rsidP="00A65D7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</w:tcPr>
          <w:p w:rsidR="00EF4264" w:rsidRPr="00201FC3" w:rsidRDefault="00EF4264" w:rsidP="00612C9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EF4264" w:rsidRPr="00201FC3" w:rsidRDefault="00EF4264" w:rsidP="0052697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b/>
                <w:sz w:val="20"/>
                <w:szCs w:val="20"/>
              </w:rPr>
              <w:t>2020 г.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264" w:rsidRPr="00201FC3" w:rsidRDefault="00EF4264" w:rsidP="0052697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b/>
                <w:sz w:val="20"/>
                <w:szCs w:val="20"/>
              </w:rPr>
              <w:t>2021 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F4264" w:rsidRPr="00201FC3" w:rsidRDefault="00EF4264" w:rsidP="005D6D7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b/>
                <w:sz w:val="20"/>
                <w:szCs w:val="20"/>
              </w:rPr>
              <w:t>2022 г.</w:t>
            </w:r>
          </w:p>
        </w:tc>
      </w:tr>
      <w:tr w:rsidR="00EF4264" w:rsidRPr="00F305BD" w:rsidTr="00041895">
        <w:trPr>
          <w:trHeight w:val="158"/>
        </w:trPr>
        <w:tc>
          <w:tcPr>
            <w:tcW w:w="672" w:type="dxa"/>
            <w:gridSpan w:val="2"/>
          </w:tcPr>
          <w:p w:rsidR="00EF4264" w:rsidRPr="009B11AE" w:rsidRDefault="00EF4264" w:rsidP="000C131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B11AE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</w:p>
        </w:tc>
        <w:tc>
          <w:tcPr>
            <w:tcW w:w="3547" w:type="dxa"/>
          </w:tcPr>
          <w:p w:rsidR="00EF4264" w:rsidRPr="00201FC3" w:rsidRDefault="00EF4264" w:rsidP="00176986">
            <w:pPr>
              <w:tabs>
                <w:tab w:val="left" w:pos="188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201FC3">
              <w:rPr>
                <w:rFonts w:ascii="Times New Roman" w:hAnsi="Times New Roman" w:cs="Times New Roman"/>
                <w:sz w:val="18"/>
                <w:szCs w:val="20"/>
              </w:rPr>
              <w:t>Паспорт доступности учреждений культуры</w:t>
            </w:r>
          </w:p>
        </w:tc>
        <w:tc>
          <w:tcPr>
            <w:tcW w:w="2552" w:type="dxa"/>
            <w:gridSpan w:val="3"/>
          </w:tcPr>
          <w:p w:rsidR="00EF4264" w:rsidRPr="00201FC3" w:rsidRDefault="00EF4264" w:rsidP="00F305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sz w:val="20"/>
                <w:szCs w:val="20"/>
              </w:rPr>
              <w:t xml:space="preserve">Паспорт доступности </w:t>
            </w:r>
            <w:proofErr w:type="spellStart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Ярковского</w:t>
            </w:r>
            <w:proofErr w:type="spellEnd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 xml:space="preserve"> ЦКД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EF4264" w:rsidRPr="00201FC3" w:rsidRDefault="00EF4264" w:rsidP="009008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sz w:val="20"/>
                <w:szCs w:val="20"/>
              </w:rPr>
              <w:t xml:space="preserve">1– </w:t>
            </w:r>
            <w:proofErr w:type="spellStart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Ярковский</w:t>
            </w:r>
            <w:proofErr w:type="spellEnd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 xml:space="preserve"> ЦКД, </w:t>
            </w:r>
            <w:proofErr w:type="spellStart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Ярковская</w:t>
            </w:r>
            <w:proofErr w:type="spellEnd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 xml:space="preserve"> ЦБ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4264" w:rsidRPr="00201FC3" w:rsidRDefault="00EF4264" w:rsidP="00F305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1-Покровский СК</w:t>
            </w:r>
          </w:p>
          <w:p w:rsidR="00EF4264" w:rsidRPr="00201FC3" w:rsidRDefault="00EF4264" w:rsidP="009008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EF4264" w:rsidRPr="00201FC3" w:rsidRDefault="00EF4264" w:rsidP="005D6D79">
            <w:pPr>
              <w:pStyle w:val="a3"/>
              <w:numPr>
                <w:ilvl w:val="0"/>
                <w:numId w:val="14"/>
              </w:numPr>
              <w:tabs>
                <w:tab w:val="left" w:pos="192"/>
              </w:tabs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Красноярский СК</w:t>
            </w:r>
          </w:p>
        </w:tc>
      </w:tr>
      <w:tr w:rsidR="00EF4264" w:rsidRPr="00F305BD" w:rsidTr="00A350CA">
        <w:trPr>
          <w:trHeight w:val="158"/>
        </w:trPr>
        <w:tc>
          <w:tcPr>
            <w:tcW w:w="672" w:type="dxa"/>
            <w:gridSpan w:val="2"/>
          </w:tcPr>
          <w:p w:rsidR="00EF4264" w:rsidRPr="009B11AE" w:rsidRDefault="00EF4264" w:rsidP="000C131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B11AE">
              <w:rPr>
                <w:rFonts w:ascii="Times New Roman" w:hAnsi="Times New Roman" w:cs="Times New Roman"/>
                <w:sz w:val="18"/>
                <w:szCs w:val="18"/>
              </w:rPr>
              <w:t>.2.</w:t>
            </w:r>
          </w:p>
        </w:tc>
        <w:tc>
          <w:tcPr>
            <w:tcW w:w="3547" w:type="dxa"/>
          </w:tcPr>
          <w:p w:rsidR="00EF4264" w:rsidRPr="00201FC3" w:rsidRDefault="00EF4264" w:rsidP="00201FC3">
            <w:pPr>
              <w:tabs>
                <w:tab w:val="left" w:pos="188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201FC3">
              <w:rPr>
                <w:rFonts w:ascii="Times New Roman" w:hAnsi="Times New Roman" w:cs="Times New Roman"/>
                <w:sz w:val="18"/>
                <w:szCs w:val="20"/>
              </w:rPr>
              <w:t>Пути пешеходного движения обеспечиваются рельефной плиткой для инвалидов по зрению.</w:t>
            </w:r>
          </w:p>
        </w:tc>
        <w:tc>
          <w:tcPr>
            <w:tcW w:w="2552" w:type="dxa"/>
            <w:gridSpan w:val="3"/>
          </w:tcPr>
          <w:p w:rsidR="00EF4264" w:rsidRPr="00201FC3" w:rsidRDefault="00EF4264" w:rsidP="00F305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01FC3" w:rsidRPr="00201FC3" w:rsidRDefault="00201FC3" w:rsidP="00201F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Ярковский</w:t>
            </w:r>
            <w:proofErr w:type="spellEnd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 xml:space="preserve"> ЦКД, </w:t>
            </w:r>
            <w:proofErr w:type="spellStart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Ярковская</w:t>
            </w:r>
            <w:proofErr w:type="spellEnd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 xml:space="preserve">  ЦБ</w:t>
            </w:r>
          </w:p>
          <w:p w:rsidR="00EF4264" w:rsidRPr="00201FC3" w:rsidRDefault="00EF4264" w:rsidP="008D26A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4264" w:rsidRPr="00201FC3" w:rsidRDefault="00EF4264" w:rsidP="0052697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Покровский СК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EF4264" w:rsidRPr="00201FC3" w:rsidRDefault="00EF4264" w:rsidP="00F305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Дубровинский СК</w:t>
            </w:r>
          </w:p>
        </w:tc>
      </w:tr>
      <w:tr w:rsidR="00EF4264" w:rsidRPr="00F305BD" w:rsidTr="00586F15">
        <w:trPr>
          <w:trHeight w:val="158"/>
        </w:trPr>
        <w:tc>
          <w:tcPr>
            <w:tcW w:w="672" w:type="dxa"/>
            <w:gridSpan w:val="2"/>
          </w:tcPr>
          <w:p w:rsidR="00EF4264" w:rsidRPr="009B11AE" w:rsidRDefault="00EF4264" w:rsidP="000C131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B11AE">
              <w:rPr>
                <w:rFonts w:ascii="Times New Roman" w:hAnsi="Times New Roman" w:cs="Times New Roman"/>
                <w:sz w:val="18"/>
                <w:szCs w:val="18"/>
              </w:rPr>
              <w:t>.3.</w:t>
            </w:r>
          </w:p>
        </w:tc>
        <w:tc>
          <w:tcPr>
            <w:tcW w:w="3547" w:type="dxa"/>
          </w:tcPr>
          <w:p w:rsidR="00EF4264" w:rsidRPr="00201FC3" w:rsidRDefault="00EF4264" w:rsidP="00201FC3">
            <w:pPr>
              <w:tabs>
                <w:tab w:val="left" w:pos="188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201FC3">
              <w:rPr>
                <w:rFonts w:ascii="Times New Roman" w:hAnsi="Times New Roman" w:cs="Times New Roman"/>
                <w:sz w:val="18"/>
                <w:szCs w:val="20"/>
              </w:rPr>
              <w:t xml:space="preserve">10 % мест стоянки автотранспорта предоставляется для стоянки автотранспорта для </w:t>
            </w:r>
            <w:proofErr w:type="spellStart"/>
            <w:r w:rsidRPr="00201FC3">
              <w:rPr>
                <w:rFonts w:ascii="Times New Roman" w:hAnsi="Times New Roman" w:cs="Times New Roman"/>
                <w:sz w:val="18"/>
                <w:szCs w:val="20"/>
              </w:rPr>
              <w:t>маломобильных</w:t>
            </w:r>
            <w:proofErr w:type="spellEnd"/>
            <w:r w:rsidRPr="00201FC3">
              <w:rPr>
                <w:rFonts w:ascii="Times New Roman" w:hAnsi="Times New Roman" w:cs="Times New Roman"/>
                <w:sz w:val="18"/>
                <w:szCs w:val="20"/>
              </w:rPr>
              <w:t xml:space="preserve"> категорий инвалидов с указанием логотипа «инвалид» на стояночном месте.</w:t>
            </w:r>
          </w:p>
        </w:tc>
        <w:tc>
          <w:tcPr>
            <w:tcW w:w="2552" w:type="dxa"/>
            <w:gridSpan w:val="3"/>
          </w:tcPr>
          <w:p w:rsidR="00EF4264" w:rsidRPr="00201FC3" w:rsidRDefault="00EF4264" w:rsidP="00A91E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sz w:val="20"/>
                <w:szCs w:val="20"/>
              </w:rPr>
              <w:t xml:space="preserve">Имеется 10%  мест на стоянке: </w:t>
            </w:r>
          </w:p>
          <w:p w:rsidR="00EF4264" w:rsidRPr="00201FC3" w:rsidRDefault="00201FC3" w:rsidP="00201FC3">
            <w:pPr>
              <w:pStyle w:val="a3"/>
              <w:tabs>
                <w:tab w:val="left" w:pos="176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F4264" w:rsidRPr="00201FC3">
              <w:rPr>
                <w:rFonts w:ascii="Times New Roman" w:hAnsi="Times New Roman" w:cs="Times New Roman"/>
                <w:sz w:val="20"/>
                <w:szCs w:val="20"/>
              </w:rPr>
              <w:t>Ярковского ЦКД</w:t>
            </w:r>
          </w:p>
          <w:p w:rsidR="00EF4264" w:rsidRPr="00201FC3" w:rsidRDefault="00EF4264" w:rsidP="00A91E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2.Красноярский СК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EF4264" w:rsidRPr="00201FC3" w:rsidRDefault="00EF4264" w:rsidP="0090081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Покровский СК</w:t>
            </w:r>
          </w:p>
          <w:p w:rsidR="00EF4264" w:rsidRPr="00201FC3" w:rsidRDefault="00EF4264" w:rsidP="00EF4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Дубровинский СК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4264" w:rsidRPr="00201FC3" w:rsidRDefault="00EF4264" w:rsidP="005269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EF4264" w:rsidRPr="00201FC3" w:rsidRDefault="00EF4264" w:rsidP="005D6D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4264" w:rsidRPr="00F305BD" w:rsidTr="001176D4">
        <w:trPr>
          <w:trHeight w:val="158"/>
        </w:trPr>
        <w:tc>
          <w:tcPr>
            <w:tcW w:w="672" w:type="dxa"/>
            <w:gridSpan w:val="2"/>
          </w:tcPr>
          <w:p w:rsidR="00EF4264" w:rsidRPr="009B11AE" w:rsidRDefault="00EF4264" w:rsidP="000C131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B11AE">
              <w:rPr>
                <w:rFonts w:ascii="Times New Roman" w:hAnsi="Times New Roman" w:cs="Times New Roman"/>
                <w:sz w:val="18"/>
                <w:szCs w:val="18"/>
              </w:rPr>
              <w:t>.4.</w:t>
            </w:r>
          </w:p>
        </w:tc>
        <w:tc>
          <w:tcPr>
            <w:tcW w:w="3547" w:type="dxa"/>
          </w:tcPr>
          <w:p w:rsidR="00EF4264" w:rsidRPr="00201FC3" w:rsidRDefault="00EF4264" w:rsidP="00201FC3">
            <w:pPr>
              <w:tabs>
                <w:tab w:val="left" w:pos="188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201FC3">
              <w:rPr>
                <w:rFonts w:ascii="Times New Roman" w:hAnsi="Times New Roman" w:cs="Times New Roman"/>
                <w:sz w:val="18"/>
                <w:szCs w:val="20"/>
              </w:rPr>
              <w:t>На краях ступеней входной группы – противоскользящее покрытие.</w:t>
            </w:r>
          </w:p>
        </w:tc>
        <w:tc>
          <w:tcPr>
            <w:tcW w:w="2552" w:type="dxa"/>
            <w:gridSpan w:val="3"/>
          </w:tcPr>
          <w:p w:rsidR="00EF4264" w:rsidRPr="00201FC3" w:rsidRDefault="00EF4264" w:rsidP="00F305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D79D6" w:rsidRDefault="00201FC3" w:rsidP="008D26A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Ярковский</w:t>
            </w:r>
            <w:proofErr w:type="spellEnd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4264" w:rsidRPr="00201FC3">
              <w:rPr>
                <w:rFonts w:ascii="Times New Roman" w:hAnsi="Times New Roman" w:cs="Times New Roman"/>
                <w:sz w:val="20"/>
                <w:szCs w:val="20"/>
              </w:rPr>
              <w:t xml:space="preserve">ЦКД, </w:t>
            </w:r>
          </w:p>
          <w:p w:rsidR="00201FC3" w:rsidRPr="00201FC3" w:rsidRDefault="00201FC3" w:rsidP="000D79D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Ярковская</w:t>
            </w:r>
            <w:proofErr w:type="spellEnd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F4264" w:rsidRPr="00201FC3">
              <w:rPr>
                <w:rFonts w:ascii="Times New Roman" w:hAnsi="Times New Roman" w:cs="Times New Roman"/>
                <w:sz w:val="20"/>
                <w:szCs w:val="20"/>
              </w:rPr>
              <w:t>ЦБ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4264" w:rsidRPr="00201FC3" w:rsidRDefault="00EF4264" w:rsidP="0052697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Покровский СК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EF4264" w:rsidRPr="00201FC3" w:rsidRDefault="00EF4264" w:rsidP="00F305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Дубровинский СК</w:t>
            </w:r>
          </w:p>
        </w:tc>
      </w:tr>
      <w:tr w:rsidR="000D79D6" w:rsidRPr="00F305BD" w:rsidTr="00EA1B98">
        <w:trPr>
          <w:trHeight w:val="158"/>
        </w:trPr>
        <w:tc>
          <w:tcPr>
            <w:tcW w:w="672" w:type="dxa"/>
            <w:gridSpan w:val="2"/>
          </w:tcPr>
          <w:p w:rsidR="000D79D6" w:rsidRPr="009B11AE" w:rsidRDefault="000D79D6" w:rsidP="000C131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B11AE">
              <w:rPr>
                <w:rFonts w:ascii="Times New Roman" w:hAnsi="Times New Roman" w:cs="Times New Roman"/>
                <w:sz w:val="18"/>
                <w:szCs w:val="18"/>
              </w:rPr>
              <w:t>.5.</w:t>
            </w:r>
          </w:p>
        </w:tc>
        <w:tc>
          <w:tcPr>
            <w:tcW w:w="3547" w:type="dxa"/>
          </w:tcPr>
          <w:p w:rsidR="000D79D6" w:rsidRPr="00201FC3" w:rsidRDefault="000D79D6" w:rsidP="00F42C2F">
            <w:pPr>
              <w:tabs>
                <w:tab w:val="left" w:pos="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поручней и ограждений для </w:t>
            </w:r>
            <w:proofErr w:type="spellStart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маломобильных</w:t>
            </w:r>
            <w:proofErr w:type="spellEnd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категорий инвалидов (входная группа здания).</w:t>
            </w:r>
          </w:p>
        </w:tc>
        <w:tc>
          <w:tcPr>
            <w:tcW w:w="2552" w:type="dxa"/>
            <w:gridSpan w:val="3"/>
          </w:tcPr>
          <w:p w:rsidR="000D79D6" w:rsidRDefault="000D79D6" w:rsidP="000D79D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Ярковский</w:t>
            </w:r>
            <w:proofErr w:type="spellEnd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 xml:space="preserve"> ЦКД,</w:t>
            </w:r>
          </w:p>
          <w:p w:rsidR="000D79D6" w:rsidRPr="00201FC3" w:rsidRDefault="000D79D6" w:rsidP="000D79D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Ярковская</w:t>
            </w:r>
            <w:proofErr w:type="spellEnd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 xml:space="preserve">  ЦБ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D79D6" w:rsidRPr="00201FC3" w:rsidRDefault="000D79D6" w:rsidP="00B9357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Покровский СК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79D6" w:rsidRPr="00201FC3" w:rsidRDefault="000D79D6" w:rsidP="0052697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Дубровинский СК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0D79D6" w:rsidRPr="005B05A7" w:rsidRDefault="000D79D6" w:rsidP="00F305BD">
            <w:pPr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5B05A7">
              <w:rPr>
                <w:rFonts w:ascii="Times New Roman" w:hAnsi="Times New Roman" w:cs="Times New Roman"/>
                <w:sz w:val="18"/>
                <w:szCs w:val="20"/>
              </w:rPr>
              <w:t>Староалександровский</w:t>
            </w:r>
            <w:proofErr w:type="spellEnd"/>
            <w:r w:rsidRPr="005B05A7">
              <w:rPr>
                <w:rFonts w:ascii="Times New Roman" w:hAnsi="Times New Roman" w:cs="Times New Roman"/>
                <w:sz w:val="18"/>
                <w:szCs w:val="20"/>
              </w:rPr>
              <w:t xml:space="preserve"> СК</w:t>
            </w:r>
          </w:p>
          <w:p w:rsidR="000D79D6" w:rsidRPr="00201FC3" w:rsidRDefault="000D79D6" w:rsidP="00F305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Щетковский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</w:tc>
      </w:tr>
      <w:tr w:rsidR="000D79D6" w:rsidRPr="00F305BD" w:rsidTr="00DA7367">
        <w:trPr>
          <w:trHeight w:val="58"/>
        </w:trPr>
        <w:tc>
          <w:tcPr>
            <w:tcW w:w="672" w:type="dxa"/>
            <w:gridSpan w:val="2"/>
          </w:tcPr>
          <w:p w:rsidR="000D79D6" w:rsidRPr="009B11AE" w:rsidRDefault="000D79D6" w:rsidP="000C131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B11AE">
              <w:rPr>
                <w:rFonts w:ascii="Times New Roman" w:hAnsi="Times New Roman" w:cs="Times New Roman"/>
                <w:sz w:val="18"/>
                <w:szCs w:val="18"/>
              </w:rPr>
              <w:t>.6.</w:t>
            </w:r>
          </w:p>
        </w:tc>
        <w:tc>
          <w:tcPr>
            <w:tcW w:w="3547" w:type="dxa"/>
          </w:tcPr>
          <w:p w:rsidR="000D79D6" w:rsidRPr="00201FC3" w:rsidRDefault="000D79D6" w:rsidP="00201FC3">
            <w:pPr>
              <w:tabs>
                <w:tab w:val="left" w:pos="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Наличие стационарного (переносного) пандуса.</w:t>
            </w:r>
          </w:p>
        </w:tc>
        <w:tc>
          <w:tcPr>
            <w:tcW w:w="2552" w:type="dxa"/>
            <w:gridSpan w:val="3"/>
          </w:tcPr>
          <w:p w:rsidR="000D79D6" w:rsidRPr="00201FC3" w:rsidRDefault="000D79D6" w:rsidP="00201F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Ярковская</w:t>
            </w:r>
            <w:proofErr w:type="spellEnd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библиотека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D79D6" w:rsidRPr="00201FC3" w:rsidRDefault="000D79D6" w:rsidP="00B9357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sz w:val="20"/>
                <w:szCs w:val="20"/>
              </w:rPr>
              <w:t xml:space="preserve">Покровская </w:t>
            </w:r>
            <w:proofErr w:type="gramStart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 xml:space="preserve"> (2-ой этаж)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79D6" w:rsidRPr="00201FC3" w:rsidRDefault="000D79D6" w:rsidP="00F305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0D79D6" w:rsidRPr="00201FC3" w:rsidRDefault="000D79D6" w:rsidP="00F305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9D6" w:rsidRPr="00F305BD" w:rsidTr="00F45E8D">
        <w:trPr>
          <w:trHeight w:val="158"/>
        </w:trPr>
        <w:tc>
          <w:tcPr>
            <w:tcW w:w="672" w:type="dxa"/>
            <w:gridSpan w:val="2"/>
          </w:tcPr>
          <w:p w:rsidR="000D79D6" w:rsidRPr="009B11AE" w:rsidRDefault="000D79D6" w:rsidP="00463F8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B11AE">
              <w:rPr>
                <w:rFonts w:ascii="Times New Roman" w:hAnsi="Times New Roman" w:cs="Times New Roman"/>
                <w:sz w:val="18"/>
                <w:szCs w:val="18"/>
              </w:rPr>
              <w:t>.7.</w:t>
            </w:r>
          </w:p>
        </w:tc>
        <w:tc>
          <w:tcPr>
            <w:tcW w:w="3547" w:type="dxa"/>
          </w:tcPr>
          <w:p w:rsidR="000D79D6" w:rsidRPr="00201FC3" w:rsidRDefault="000D79D6" w:rsidP="00176986">
            <w:pPr>
              <w:tabs>
                <w:tab w:val="left" w:pos="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Наличие стационарного пандуса.</w:t>
            </w:r>
          </w:p>
        </w:tc>
        <w:tc>
          <w:tcPr>
            <w:tcW w:w="2552" w:type="dxa"/>
            <w:gridSpan w:val="3"/>
          </w:tcPr>
          <w:p w:rsidR="000D79D6" w:rsidRDefault="000D79D6" w:rsidP="00EC6433">
            <w:pPr>
              <w:pStyle w:val="a3"/>
              <w:numPr>
                <w:ilvl w:val="0"/>
                <w:numId w:val="10"/>
              </w:numPr>
              <w:tabs>
                <w:tab w:val="left" w:pos="219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Ярковский</w:t>
            </w:r>
            <w:proofErr w:type="spellEnd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 xml:space="preserve"> ЦКД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D79D6" w:rsidRPr="00201FC3" w:rsidRDefault="000D79D6" w:rsidP="00EC6433">
            <w:pPr>
              <w:pStyle w:val="a3"/>
              <w:numPr>
                <w:ilvl w:val="0"/>
                <w:numId w:val="10"/>
              </w:numPr>
              <w:tabs>
                <w:tab w:val="left" w:pos="219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Ярковская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ЦБ</w:t>
            </w:r>
          </w:p>
          <w:p w:rsidR="000D79D6" w:rsidRPr="00201FC3" w:rsidRDefault="000D79D6" w:rsidP="00EC6433">
            <w:pPr>
              <w:pStyle w:val="a3"/>
              <w:numPr>
                <w:ilvl w:val="0"/>
                <w:numId w:val="10"/>
              </w:numPr>
              <w:tabs>
                <w:tab w:val="left" w:pos="219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Гилевский</w:t>
            </w:r>
            <w:proofErr w:type="spellEnd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  <w:p w:rsidR="000D79D6" w:rsidRPr="00201FC3" w:rsidRDefault="000D79D6" w:rsidP="00EC6433">
            <w:pPr>
              <w:pStyle w:val="a3"/>
              <w:numPr>
                <w:ilvl w:val="0"/>
                <w:numId w:val="10"/>
              </w:numPr>
              <w:tabs>
                <w:tab w:val="left" w:pos="219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Дубровинский СК</w:t>
            </w:r>
          </w:p>
          <w:p w:rsidR="000D79D6" w:rsidRPr="00201FC3" w:rsidRDefault="000D79D6" w:rsidP="00EC6433">
            <w:pPr>
              <w:pStyle w:val="a3"/>
              <w:numPr>
                <w:ilvl w:val="0"/>
                <w:numId w:val="10"/>
              </w:numPr>
              <w:tabs>
                <w:tab w:val="left" w:pos="219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Караульноярский</w:t>
            </w:r>
            <w:proofErr w:type="spellEnd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  <w:p w:rsidR="000D79D6" w:rsidRPr="00201FC3" w:rsidRDefault="000D79D6" w:rsidP="00EC6433">
            <w:pPr>
              <w:pStyle w:val="a3"/>
              <w:numPr>
                <w:ilvl w:val="0"/>
                <w:numId w:val="10"/>
              </w:numPr>
              <w:tabs>
                <w:tab w:val="left" w:pos="219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Карбанский</w:t>
            </w:r>
            <w:proofErr w:type="spellEnd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  <w:p w:rsidR="000D79D6" w:rsidRPr="00201FC3" w:rsidRDefault="000D79D6" w:rsidP="00EC6433">
            <w:pPr>
              <w:pStyle w:val="a3"/>
              <w:numPr>
                <w:ilvl w:val="0"/>
                <w:numId w:val="10"/>
              </w:numPr>
              <w:tabs>
                <w:tab w:val="left" w:pos="219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Краснолярский</w:t>
            </w:r>
            <w:proofErr w:type="spellEnd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  <w:p w:rsidR="000D79D6" w:rsidRPr="00201FC3" w:rsidRDefault="000D79D6" w:rsidP="00EC6433">
            <w:pPr>
              <w:pStyle w:val="a3"/>
              <w:numPr>
                <w:ilvl w:val="0"/>
                <w:numId w:val="10"/>
              </w:numPr>
              <w:tabs>
                <w:tab w:val="left" w:pos="219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Маранский</w:t>
            </w:r>
            <w:proofErr w:type="spellEnd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  <w:p w:rsidR="000D79D6" w:rsidRPr="00201FC3" w:rsidRDefault="000D79D6" w:rsidP="00EC6433">
            <w:pPr>
              <w:pStyle w:val="a3"/>
              <w:numPr>
                <w:ilvl w:val="0"/>
                <w:numId w:val="10"/>
              </w:numPr>
              <w:tabs>
                <w:tab w:val="left" w:pos="219"/>
              </w:tabs>
              <w:ind w:left="34" w:firstLine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01FC3">
              <w:rPr>
                <w:rFonts w:ascii="Times New Roman" w:hAnsi="Times New Roman" w:cs="Times New Roman"/>
                <w:sz w:val="18"/>
                <w:szCs w:val="20"/>
              </w:rPr>
              <w:t>Новоалександровский</w:t>
            </w:r>
            <w:proofErr w:type="spellEnd"/>
            <w:r w:rsidRPr="00201FC3">
              <w:rPr>
                <w:rFonts w:ascii="Times New Roman" w:hAnsi="Times New Roman" w:cs="Times New Roman"/>
                <w:sz w:val="18"/>
                <w:szCs w:val="20"/>
              </w:rPr>
              <w:t xml:space="preserve"> СК</w:t>
            </w:r>
          </w:p>
          <w:p w:rsidR="000D79D6" w:rsidRPr="00201FC3" w:rsidRDefault="000D79D6" w:rsidP="00EC6433">
            <w:pPr>
              <w:pStyle w:val="a3"/>
              <w:numPr>
                <w:ilvl w:val="0"/>
                <w:numId w:val="10"/>
              </w:numPr>
              <w:tabs>
                <w:tab w:val="left" w:pos="176"/>
                <w:tab w:val="left" w:pos="363"/>
              </w:tabs>
              <w:ind w:left="34" w:firstLine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01FC3">
              <w:rPr>
                <w:rFonts w:ascii="Times New Roman" w:hAnsi="Times New Roman" w:cs="Times New Roman"/>
                <w:sz w:val="18"/>
                <w:szCs w:val="20"/>
              </w:rPr>
              <w:t>Новокаишкульский</w:t>
            </w:r>
            <w:proofErr w:type="spellEnd"/>
            <w:r w:rsidRPr="00201FC3">
              <w:rPr>
                <w:rFonts w:ascii="Times New Roman" w:hAnsi="Times New Roman" w:cs="Times New Roman"/>
                <w:sz w:val="18"/>
                <w:szCs w:val="20"/>
              </w:rPr>
              <w:t xml:space="preserve"> СК</w:t>
            </w:r>
          </w:p>
          <w:p w:rsidR="000D79D6" w:rsidRPr="00201FC3" w:rsidRDefault="000D79D6" w:rsidP="00EC6433">
            <w:pPr>
              <w:pStyle w:val="a3"/>
              <w:numPr>
                <w:ilvl w:val="0"/>
                <w:numId w:val="10"/>
              </w:numPr>
              <w:tabs>
                <w:tab w:val="left" w:pos="219"/>
                <w:tab w:val="left" w:pos="363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Новонердинский</w:t>
            </w:r>
            <w:proofErr w:type="spellEnd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  <w:p w:rsidR="000D79D6" w:rsidRPr="00201FC3" w:rsidRDefault="000D79D6" w:rsidP="00EC6433">
            <w:pPr>
              <w:pStyle w:val="a3"/>
              <w:numPr>
                <w:ilvl w:val="0"/>
                <w:numId w:val="10"/>
              </w:numPr>
              <w:tabs>
                <w:tab w:val="left" w:pos="219"/>
                <w:tab w:val="left" w:pos="399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Новоселовская</w:t>
            </w:r>
            <w:proofErr w:type="spellEnd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 xml:space="preserve"> (в школе)</w:t>
            </w:r>
          </w:p>
          <w:p w:rsidR="000D79D6" w:rsidRDefault="000D79D6" w:rsidP="00EC6433">
            <w:pPr>
              <w:pStyle w:val="a3"/>
              <w:numPr>
                <w:ilvl w:val="0"/>
                <w:numId w:val="10"/>
              </w:numPr>
              <w:tabs>
                <w:tab w:val="left" w:pos="219"/>
                <w:tab w:val="left" w:pos="363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Плехановский СК</w:t>
            </w:r>
          </w:p>
          <w:p w:rsidR="000D79D6" w:rsidRPr="00201FC3" w:rsidRDefault="000D79D6" w:rsidP="00EC6433">
            <w:pPr>
              <w:pStyle w:val="a3"/>
              <w:numPr>
                <w:ilvl w:val="0"/>
                <w:numId w:val="10"/>
              </w:numPr>
              <w:tabs>
                <w:tab w:val="left" w:pos="219"/>
                <w:tab w:val="left" w:pos="363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Усальский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  <w:p w:rsidR="000D79D6" w:rsidRPr="00201FC3" w:rsidRDefault="000D79D6" w:rsidP="00EC6433">
            <w:pPr>
              <w:pStyle w:val="a3"/>
              <w:numPr>
                <w:ilvl w:val="0"/>
                <w:numId w:val="10"/>
              </w:numPr>
              <w:tabs>
                <w:tab w:val="left" w:pos="219"/>
                <w:tab w:val="left" w:pos="363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Сорокинский</w:t>
            </w:r>
            <w:proofErr w:type="spellEnd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  <w:p w:rsidR="000D79D6" w:rsidRPr="00201FC3" w:rsidRDefault="000D79D6" w:rsidP="00EC6433">
            <w:pPr>
              <w:pStyle w:val="a3"/>
              <w:numPr>
                <w:ilvl w:val="0"/>
                <w:numId w:val="10"/>
              </w:numPr>
              <w:tabs>
                <w:tab w:val="left" w:pos="219"/>
                <w:tab w:val="left" w:pos="363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Усальский</w:t>
            </w:r>
            <w:proofErr w:type="spellEnd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  <w:p w:rsidR="000D79D6" w:rsidRPr="00201FC3" w:rsidRDefault="000D79D6" w:rsidP="00EC6433">
            <w:pPr>
              <w:pStyle w:val="a3"/>
              <w:numPr>
                <w:ilvl w:val="0"/>
                <w:numId w:val="10"/>
              </w:numPr>
              <w:tabs>
                <w:tab w:val="left" w:pos="219"/>
                <w:tab w:val="left" w:pos="363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Шатановский</w:t>
            </w:r>
            <w:proofErr w:type="spellEnd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  <w:p w:rsidR="000D79D6" w:rsidRDefault="000D79D6" w:rsidP="00EC6433">
            <w:pPr>
              <w:pStyle w:val="a3"/>
              <w:numPr>
                <w:ilvl w:val="0"/>
                <w:numId w:val="10"/>
              </w:numPr>
              <w:tabs>
                <w:tab w:val="left" w:pos="219"/>
                <w:tab w:val="left" w:pos="363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Щетковский</w:t>
            </w:r>
            <w:proofErr w:type="spellEnd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  <w:p w:rsidR="000D79D6" w:rsidRPr="00201FC3" w:rsidRDefault="000D79D6" w:rsidP="00EC6433">
            <w:pPr>
              <w:pStyle w:val="a3"/>
              <w:numPr>
                <w:ilvl w:val="0"/>
                <w:numId w:val="10"/>
              </w:numPr>
              <w:tabs>
                <w:tab w:val="left" w:pos="219"/>
                <w:tab w:val="left" w:pos="363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Покровский СК (Вход со стороны администрации)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D79D6" w:rsidRPr="00201FC3" w:rsidRDefault="000D79D6" w:rsidP="00F305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1.Аксаринский СК</w:t>
            </w:r>
          </w:p>
          <w:p w:rsidR="000D79D6" w:rsidRPr="00201FC3" w:rsidRDefault="000D79D6" w:rsidP="00F305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2.Иевлевский СК</w:t>
            </w:r>
          </w:p>
          <w:p w:rsidR="000D79D6" w:rsidRPr="00201FC3" w:rsidRDefault="000D79D6" w:rsidP="00F305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D40E48">
              <w:rPr>
                <w:rFonts w:ascii="Times New Roman" w:hAnsi="Times New Roman" w:cs="Times New Roman"/>
                <w:sz w:val="20"/>
                <w:szCs w:val="20"/>
              </w:rPr>
              <w:t xml:space="preserve">Петропавловский </w:t>
            </w:r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</w:p>
          <w:p w:rsidR="000D79D6" w:rsidRDefault="000D79D6" w:rsidP="00F305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D40E48">
              <w:rPr>
                <w:rFonts w:ascii="Times New Roman" w:hAnsi="Times New Roman" w:cs="Times New Roman"/>
                <w:sz w:val="20"/>
                <w:szCs w:val="20"/>
              </w:rPr>
              <w:t xml:space="preserve">Чечкинский </w:t>
            </w:r>
            <w:r w:rsidRPr="00201FC3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  <w:p w:rsidR="00D40E48" w:rsidRPr="00201FC3" w:rsidRDefault="00D40E48" w:rsidP="00F305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Юртоборовский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  <w:p w:rsidR="000D79D6" w:rsidRPr="00201FC3" w:rsidRDefault="000D79D6" w:rsidP="00F305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79D6" w:rsidRPr="00201FC3" w:rsidRDefault="00D40E48" w:rsidP="00730CF3">
            <w:pPr>
              <w:pStyle w:val="a3"/>
              <w:numPr>
                <w:ilvl w:val="0"/>
                <w:numId w:val="17"/>
              </w:numPr>
              <w:tabs>
                <w:tab w:val="left" w:pos="201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Космаковский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79D6" w:rsidRPr="00201FC3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  <w:p w:rsidR="000D79D6" w:rsidRPr="00201FC3" w:rsidRDefault="000D79D6" w:rsidP="00730CF3">
            <w:pPr>
              <w:pStyle w:val="a3"/>
              <w:numPr>
                <w:ilvl w:val="0"/>
                <w:numId w:val="17"/>
              </w:numPr>
              <w:tabs>
                <w:tab w:val="left" w:pos="201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  <w:proofErr w:type="spellStart"/>
            <w:r w:rsidR="00D40E48">
              <w:rPr>
                <w:rFonts w:ascii="Times New Roman" w:hAnsi="Times New Roman" w:cs="Times New Roman"/>
                <w:sz w:val="20"/>
                <w:szCs w:val="20"/>
              </w:rPr>
              <w:t>Куртюганский</w:t>
            </w:r>
            <w:proofErr w:type="spellEnd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  <w:p w:rsidR="000D79D6" w:rsidRPr="00201FC3" w:rsidRDefault="000D79D6" w:rsidP="00730CF3">
            <w:pPr>
              <w:pStyle w:val="a3"/>
              <w:numPr>
                <w:ilvl w:val="0"/>
                <w:numId w:val="17"/>
              </w:numPr>
              <w:tabs>
                <w:tab w:val="left" w:pos="201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Сеитовская</w:t>
            </w:r>
            <w:proofErr w:type="spellEnd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</w:p>
          <w:p w:rsidR="000D79D6" w:rsidRPr="00201FC3" w:rsidRDefault="000D79D6" w:rsidP="00730CF3">
            <w:pPr>
              <w:pStyle w:val="a3"/>
              <w:numPr>
                <w:ilvl w:val="0"/>
                <w:numId w:val="17"/>
              </w:numPr>
              <w:tabs>
                <w:tab w:val="left" w:pos="201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Староалександровский</w:t>
            </w:r>
            <w:proofErr w:type="spellEnd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  <w:p w:rsidR="000D79D6" w:rsidRPr="00201FC3" w:rsidRDefault="000D79D6" w:rsidP="00D40E48">
            <w:pPr>
              <w:pStyle w:val="a3"/>
              <w:tabs>
                <w:tab w:val="left" w:pos="20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9D6" w:rsidRPr="00201FC3" w:rsidRDefault="000D79D6" w:rsidP="00D40E48">
            <w:pPr>
              <w:pStyle w:val="a3"/>
              <w:tabs>
                <w:tab w:val="left" w:pos="20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0D79D6" w:rsidRDefault="00D40E48" w:rsidP="00D40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Покровский СК</w:t>
            </w:r>
          </w:p>
          <w:p w:rsidR="00D40E48" w:rsidRDefault="00D40E48" w:rsidP="00D40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2.Сорокинский СК</w:t>
            </w:r>
          </w:p>
          <w:p w:rsidR="00D40E48" w:rsidRDefault="00D40E48" w:rsidP="00D40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3.Усть-Тавдинский СК</w:t>
            </w:r>
          </w:p>
          <w:p w:rsidR="00D40E48" w:rsidRPr="00D40E48" w:rsidRDefault="00D40E48" w:rsidP="00D40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Мотушинский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</w:tc>
      </w:tr>
      <w:tr w:rsidR="000D79D6" w:rsidRPr="00F305BD" w:rsidTr="00994106">
        <w:trPr>
          <w:trHeight w:val="158"/>
        </w:trPr>
        <w:tc>
          <w:tcPr>
            <w:tcW w:w="672" w:type="dxa"/>
            <w:gridSpan w:val="2"/>
          </w:tcPr>
          <w:p w:rsidR="000D79D6" w:rsidRPr="009B11AE" w:rsidRDefault="000D79D6" w:rsidP="00463F8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Pr="009B11AE">
              <w:rPr>
                <w:rFonts w:ascii="Times New Roman" w:hAnsi="Times New Roman" w:cs="Times New Roman"/>
                <w:sz w:val="18"/>
                <w:szCs w:val="18"/>
              </w:rPr>
              <w:t>.8.</w:t>
            </w:r>
          </w:p>
        </w:tc>
        <w:tc>
          <w:tcPr>
            <w:tcW w:w="3547" w:type="dxa"/>
          </w:tcPr>
          <w:p w:rsidR="000D79D6" w:rsidRPr="00201FC3" w:rsidRDefault="000D79D6" w:rsidP="00201FC3">
            <w:pPr>
              <w:tabs>
                <w:tab w:val="left" w:pos="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Наличие навеса и водоотвода на входной группе.</w:t>
            </w:r>
          </w:p>
        </w:tc>
        <w:tc>
          <w:tcPr>
            <w:tcW w:w="2552" w:type="dxa"/>
            <w:gridSpan w:val="3"/>
          </w:tcPr>
          <w:p w:rsidR="000D79D6" w:rsidRPr="00201FC3" w:rsidRDefault="000D79D6" w:rsidP="00F305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Имеется во всех учреждениях культуры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D79D6" w:rsidRPr="00201FC3" w:rsidRDefault="000D79D6" w:rsidP="00F305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79D6" w:rsidRPr="00201FC3" w:rsidRDefault="000D79D6" w:rsidP="00F305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0D79D6" w:rsidRPr="00201FC3" w:rsidRDefault="000D79D6" w:rsidP="00F305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9D6" w:rsidRPr="00F305BD" w:rsidTr="00562437">
        <w:trPr>
          <w:trHeight w:val="158"/>
        </w:trPr>
        <w:tc>
          <w:tcPr>
            <w:tcW w:w="672" w:type="dxa"/>
            <w:gridSpan w:val="2"/>
          </w:tcPr>
          <w:p w:rsidR="000D79D6" w:rsidRPr="009B11AE" w:rsidRDefault="000D79D6" w:rsidP="00463F8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B11AE">
              <w:rPr>
                <w:rFonts w:ascii="Times New Roman" w:hAnsi="Times New Roman" w:cs="Times New Roman"/>
                <w:sz w:val="18"/>
                <w:szCs w:val="18"/>
              </w:rPr>
              <w:t>.9.</w:t>
            </w:r>
          </w:p>
        </w:tc>
        <w:tc>
          <w:tcPr>
            <w:tcW w:w="3547" w:type="dxa"/>
          </w:tcPr>
          <w:p w:rsidR="000D79D6" w:rsidRPr="00201FC3" w:rsidRDefault="000D79D6" w:rsidP="00201FC3">
            <w:pPr>
              <w:tabs>
                <w:tab w:val="left" w:pos="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Наличие подсветки входной группы.</w:t>
            </w:r>
          </w:p>
        </w:tc>
        <w:tc>
          <w:tcPr>
            <w:tcW w:w="2552" w:type="dxa"/>
            <w:gridSpan w:val="3"/>
          </w:tcPr>
          <w:p w:rsidR="000D79D6" w:rsidRPr="00201FC3" w:rsidRDefault="000D79D6" w:rsidP="00F305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Имеется во всех учреждениях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D79D6" w:rsidRPr="00201FC3" w:rsidRDefault="000D79D6" w:rsidP="00F305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79D6" w:rsidRPr="00201FC3" w:rsidRDefault="000D79D6" w:rsidP="00F305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0D79D6" w:rsidRPr="00201FC3" w:rsidRDefault="000D79D6" w:rsidP="00F305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9D6" w:rsidRPr="00F305BD" w:rsidTr="00EB2FF3">
        <w:trPr>
          <w:trHeight w:val="158"/>
        </w:trPr>
        <w:tc>
          <w:tcPr>
            <w:tcW w:w="672" w:type="dxa"/>
            <w:gridSpan w:val="2"/>
          </w:tcPr>
          <w:p w:rsidR="000D79D6" w:rsidRPr="009B11AE" w:rsidRDefault="000D79D6" w:rsidP="007324F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B11AE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3547" w:type="dxa"/>
          </w:tcPr>
          <w:p w:rsidR="000D79D6" w:rsidRPr="00201FC3" w:rsidRDefault="000D79D6" w:rsidP="00176986">
            <w:pPr>
              <w:tabs>
                <w:tab w:val="left" w:pos="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Наличие контрастной полосы (желтого круга) на прозрачном дверном полотне.</w:t>
            </w:r>
          </w:p>
          <w:p w:rsidR="000D79D6" w:rsidRPr="00201FC3" w:rsidRDefault="000D79D6" w:rsidP="00176986">
            <w:pPr>
              <w:tabs>
                <w:tab w:val="left" w:pos="248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0D79D6" w:rsidRPr="00201FC3" w:rsidRDefault="000D79D6" w:rsidP="00D44D6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sz w:val="20"/>
                <w:szCs w:val="20"/>
              </w:rPr>
              <w:t xml:space="preserve">Имеется во всех учреждениях, где установлено прозрачное дверное полотно. </w:t>
            </w:r>
          </w:p>
          <w:p w:rsidR="000D79D6" w:rsidRPr="00201FC3" w:rsidRDefault="000D79D6" w:rsidP="00E72618">
            <w:pPr>
              <w:pStyle w:val="a3"/>
              <w:numPr>
                <w:ilvl w:val="0"/>
                <w:numId w:val="11"/>
              </w:numPr>
              <w:tabs>
                <w:tab w:val="left" w:pos="255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Ярковский</w:t>
            </w:r>
            <w:proofErr w:type="spellEnd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 xml:space="preserve"> ЦКД</w:t>
            </w:r>
          </w:p>
          <w:p w:rsidR="000D79D6" w:rsidRPr="00201FC3" w:rsidRDefault="000D79D6" w:rsidP="00E72618">
            <w:pPr>
              <w:pStyle w:val="a3"/>
              <w:numPr>
                <w:ilvl w:val="0"/>
                <w:numId w:val="11"/>
              </w:numPr>
              <w:tabs>
                <w:tab w:val="left" w:pos="255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Ярковская</w:t>
            </w:r>
            <w:proofErr w:type="spellEnd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 xml:space="preserve"> ЦБ</w:t>
            </w:r>
          </w:p>
          <w:p w:rsidR="000D79D6" w:rsidRPr="00201FC3" w:rsidRDefault="000D79D6" w:rsidP="00E72618">
            <w:pPr>
              <w:pStyle w:val="a3"/>
              <w:numPr>
                <w:ilvl w:val="0"/>
                <w:numId w:val="11"/>
              </w:numPr>
              <w:tabs>
                <w:tab w:val="left" w:pos="255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Красноярский СК</w:t>
            </w:r>
          </w:p>
          <w:p w:rsidR="000D79D6" w:rsidRPr="00201FC3" w:rsidRDefault="000D79D6" w:rsidP="00E72618">
            <w:pPr>
              <w:pStyle w:val="a3"/>
              <w:numPr>
                <w:ilvl w:val="0"/>
                <w:numId w:val="11"/>
              </w:numPr>
              <w:tabs>
                <w:tab w:val="left" w:pos="255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Покровский СК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D79D6" w:rsidRPr="00201FC3" w:rsidRDefault="000D79D6" w:rsidP="00F305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79D6" w:rsidRPr="00201FC3" w:rsidRDefault="000D79D6" w:rsidP="00F305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0D79D6" w:rsidRPr="00201FC3" w:rsidRDefault="000D79D6" w:rsidP="00F305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9D6" w:rsidRPr="00F305BD" w:rsidTr="00CA22FC">
        <w:trPr>
          <w:trHeight w:val="158"/>
        </w:trPr>
        <w:tc>
          <w:tcPr>
            <w:tcW w:w="672" w:type="dxa"/>
            <w:gridSpan w:val="2"/>
          </w:tcPr>
          <w:p w:rsidR="000D79D6" w:rsidRPr="009B11AE" w:rsidRDefault="000D79D6" w:rsidP="007324F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B11AE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3547" w:type="dxa"/>
          </w:tcPr>
          <w:p w:rsidR="000D79D6" w:rsidRPr="00201FC3" w:rsidRDefault="000D79D6" w:rsidP="00176986">
            <w:pPr>
              <w:tabs>
                <w:tab w:val="left" w:pos="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Наличие звонка для инвалидов – колясочников с обозначением знака «инвалид» для вызова персонала учреждения (оказание ситуационной помощи).</w:t>
            </w:r>
          </w:p>
          <w:p w:rsidR="000D79D6" w:rsidRPr="00201FC3" w:rsidRDefault="000D79D6" w:rsidP="00176986">
            <w:pPr>
              <w:tabs>
                <w:tab w:val="left" w:pos="248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0D79D6" w:rsidRPr="00201FC3" w:rsidRDefault="000D79D6" w:rsidP="00221F6E">
            <w:pPr>
              <w:pStyle w:val="a3"/>
              <w:numPr>
                <w:ilvl w:val="0"/>
                <w:numId w:val="7"/>
              </w:numPr>
              <w:tabs>
                <w:tab w:val="left" w:pos="196"/>
                <w:tab w:val="left" w:pos="343"/>
              </w:tabs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Ярковский</w:t>
            </w:r>
            <w:proofErr w:type="spellEnd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 xml:space="preserve"> ЦКД</w:t>
            </w:r>
          </w:p>
          <w:p w:rsidR="000D79D6" w:rsidRPr="00201FC3" w:rsidRDefault="000D79D6" w:rsidP="00221F6E">
            <w:pPr>
              <w:pStyle w:val="a3"/>
              <w:numPr>
                <w:ilvl w:val="0"/>
                <w:numId w:val="7"/>
              </w:numPr>
              <w:tabs>
                <w:tab w:val="left" w:pos="196"/>
                <w:tab w:val="left" w:pos="343"/>
              </w:tabs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Ярковская</w:t>
            </w:r>
            <w:proofErr w:type="spellEnd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 xml:space="preserve"> ЦБ</w:t>
            </w:r>
          </w:p>
          <w:p w:rsidR="000D79D6" w:rsidRPr="00201FC3" w:rsidRDefault="000D79D6" w:rsidP="00221F6E">
            <w:pPr>
              <w:pStyle w:val="a3"/>
              <w:numPr>
                <w:ilvl w:val="0"/>
                <w:numId w:val="7"/>
              </w:numPr>
              <w:tabs>
                <w:tab w:val="left" w:pos="196"/>
                <w:tab w:val="left" w:pos="343"/>
              </w:tabs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Дубровинский СК</w:t>
            </w:r>
          </w:p>
          <w:p w:rsidR="000D79D6" w:rsidRPr="00201FC3" w:rsidRDefault="000D79D6" w:rsidP="00221F6E">
            <w:pPr>
              <w:pStyle w:val="a3"/>
              <w:numPr>
                <w:ilvl w:val="0"/>
                <w:numId w:val="7"/>
              </w:numPr>
              <w:tabs>
                <w:tab w:val="left" w:pos="196"/>
                <w:tab w:val="left" w:pos="343"/>
              </w:tabs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Новоалександровский</w:t>
            </w:r>
            <w:proofErr w:type="spellEnd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  <w:p w:rsidR="000D79D6" w:rsidRPr="00201FC3" w:rsidRDefault="000D79D6" w:rsidP="00221F6E">
            <w:pPr>
              <w:pStyle w:val="a3"/>
              <w:numPr>
                <w:ilvl w:val="0"/>
                <w:numId w:val="7"/>
              </w:numPr>
              <w:tabs>
                <w:tab w:val="left" w:pos="196"/>
                <w:tab w:val="left" w:pos="343"/>
              </w:tabs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Новоселовская</w:t>
            </w:r>
            <w:proofErr w:type="spellEnd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</w:t>
            </w:r>
          </w:p>
          <w:p w:rsidR="000D79D6" w:rsidRPr="00201FC3" w:rsidRDefault="000D79D6" w:rsidP="00221F6E">
            <w:pPr>
              <w:pStyle w:val="a3"/>
              <w:numPr>
                <w:ilvl w:val="0"/>
                <w:numId w:val="7"/>
              </w:numPr>
              <w:tabs>
                <w:tab w:val="left" w:pos="196"/>
                <w:tab w:val="left" w:pos="343"/>
              </w:tabs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Петропавловский СК</w:t>
            </w:r>
          </w:p>
          <w:p w:rsidR="000D79D6" w:rsidRPr="00201FC3" w:rsidRDefault="000D79D6" w:rsidP="00221F6E">
            <w:pPr>
              <w:pStyle w:val="a3"/>
              <w:numPr>
                <w:ilvl w:val="0"/>
                <w:numId w:val="7"/>
              </w:numPr>
              <w:tabs>
                <w:tab w:val="left" w:pos="196"/>
                <w:tab w:val="left" w:pos="343"/>
              </w:tabs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Покровский СК</w:t>
            </w:r>
          </w:p>
          <w:p w:rsidR="000D79D6" w:rsidRPr="00201FC3" w:rsidRDefault="000D79D6" w:rsidP="00221F6E">
            <w:pPr>
              <w:pStyle w:val="a3"/>
              <w:numPr>
                <w:ilvl w:val="0"/>
                <w:numId w:val="7"/>
              </w:numPr>
              <w:tabs>
                <w:tab w:val="left" w:pos="196"/>
                <w:tab w:val="left" w:pos="343"/>
              </w:tabs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Староалександровский</w:t>
            </w:r>
            <w:proofErr w:type="spellEnd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  <w:p w:rsidR="000D79D6" w:rsidRPr="00201FC3" w:rsidRDefault="000D79D6" w:rsidP="00221F6E">
            <w:pPr>
              <w:pStyle w:val="a3"/>
              <w:numPr>
                <w:ilvl w:val="0"/>
                <w:numId w:val="7"/>
              </w:numPr>
              <w:tabs>
                <w:tab w:val="left" w:pos="196"/>
                <w:tab w:val="left" w:pos="343"/>
              </w:tabs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Устьтавдинский</w:t>
            </w:r>
            <w:proofErr w:type="spellEnd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D79D6" w:rsidRPr="00201FC3" w:rsidRDefault="000D79D6" w:rsidP="009F6F06">
            <w:pPr>
              <w:tabs>
                <w:tab w:val="left" w:pos="19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1.Аксаринский СК</w:t>
            </w:r>
          </w:p>
          <w:p w:rsidR="000D79D6" w:rsidRPr="00201FC3" w:rsidRDefault="000D79D6" w:rsidP="009F6F06">
            <w:pPr>
              <w:tabs>
                <w:tab w:val="left" w:pos="19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2.Варваринский СК</w:t>
            </w:r>
          </w:p>
          <w:p w:rsidR="000D79D6" w:rsidRPr="00201FC3" w:rsidRDefault="000D79D6" w:rsidP="009F6F06">
            <w:pPr>
              <w:tabs>
                <w:tab w:val="left" w:pos="19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3.Гилевский СК</w:t>
            </w:r>
          </w:p>
          <w:p w:rsidR="000D79D6" w:rsidRPr="00201FC3" w:rsidRDefault="000D79D6" w:rsidP="009F6F06">
            <w:pPr>
              <w:tabs>
                <w:tab w:val="left" w:pos="19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4.Иевлевский СК</w:t>
            </w:r>
          </w:p>
          <w:p w:rsidR="000D79D6" w:rsidRPr="00201FC3" w:rsidRDefault="000D79D6" w:rsidP="009F6F06">
            <w:pPr>
              <w:tabs>
                <w:tab w:val="left" w:pos="19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5.Караульноярский СК</w:t>
            </w:r>
          </w:p>
          <w:p w:rsidR="000D79D6" w:rsidRPr="00201FC3" w:rsidRDefault="000D79D6" w:rsidP="009F6F06">
            <w:pPr>
              <w:tabs>
                <w:tab w:val="left" w:pos="19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6.Красноярский СК</w:t>
            </w:r>
          </w:p>
          <w:p w:rsidR="000D79D6" w:rsidRPr="00201FC3" w:rsidRDefault="000D79D6" w:rsidP="009F6F06">
            <w:pPr>
              <w:tabs>
                <w:tab w:val="left" w:pos="19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7.Маранский СК</w:t>
            </w:r>
          </w:p>
          <w:p w:rsidR="000D79D6" w:rsidRPr="00201FC3" w:rsidRDefault="000D79D6" w:rsidP="009F6F06">
            <w:pPr>
              <w:tabs>
                <w:tab w:val="left" w:pos="19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8.Мотушинский СК</w:t>
            </w:r>
          </w:p>
          <w:p w:rsidR="000D79D6" w:rsidRPr="00201FC3" w:rsidRDefault="000D79D6" w:rsidP="009F6F06">
            <w:pPr>
              <w:tabs>
                <w:tab w:val="left" w:pos="19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9.Новокаишкульский СК</w:t>
            </w:r>
          </w:p>
          <w:p w:rsidR="000D79D6" w:rsidRPr="00201FC3" w:rsidRDefault="000D79D6" w:rsidP="009F6F06">
            <w:pPr>
              <w:tabs>
                <w:tab w:val="left" w:pos="19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10.Новонердинский СК</w:t>
            </w:r>
          </w:p>
          <w:p w:rsidR="000D79D6" w:rsidRPr="00201FC3" w:rsidRDefault="000D79D6" w:rsidP="009F6F06">
            <w:pPr>
              <w:tabs>
                <w:tab w:val="left" w:pos="19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11.Плехановский СК</w:t>
            </w:r>
          </w:p>
          <w:p w:rsidR="000D79D6" w:rsidRPr="00201FC3" w:rsidRDefault="000D79D6" w:rsidP="009F6F06">
            <w:pPr>
              <w:tabs>
                <w:tab w:val="left" w:pos="19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12.Сорокинский СК</w:t>
            </w:r>
          </w:p>
          <w:p w:rsidR="000D79D6" w:rsidRPr="00201FC3" w:rsidRDefault="000D79D6" w:rsidP="009F6F06">
            <w:pPr>
              <w:tabs>
                <w:tab w:val="left" w:pos="19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13.Усальский СК</w:t>
            </w:r>
          </w:p>
          <w:p w:rsidR="000D79D6" w:rsidRPr="00201FC3" w:rsidRDefault="000D79D6" w:rsidP="009F6F06">
            <w:pPr>
              <w:tabs>
                <w:tab w:val="left" w:pos="19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14.Шатановский СК</w:t>
            </w:r>
          </w:p>
          <w:p w:rsidR="000D79D6" w:rsidRPr="00201FC3" w:rsidRDefault="000D79D6" w:rsidP="00201FC3">
            <w:pPr>
              <w:tabs>
                <w:tab w:val="left" w:pos="19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15.Щетковский СК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79D6" w:rsidRPr="00201FC3" w:rsidRDefault="000D79D6" w:rsidP="009F6F06">
            <w:pPr>
              <w:pStyle w:val="a3"/>
              <w:numPr>
                <w:ilvl w:val="0"/>
                <w:numId w:val="9"/>
              </w:numPr>
              <w:tabs>
                <w:tab w:val="left" w:pos="203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Куртюганский</w:t>
            </w:r>
            <w:proofErr w:type="spellEnd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  <w:p w:rsidR="000D79D6" w:rsidRPr="00201FC3" w:rsidRDefault="000D79D6" w:rsidP="009F6F06">
            <w:pPr>
              <w:pStyle w:val="a3"/>
              <w:numPr>
                <w:ilvl w:val="0"/>
                <w:numId w:val="9"/>
              </w:numPr>
              <w:tabs>
                <w:tab w:val="left" w:pos="203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Юртоборовской</w:t>
            </w:r>
            <w:proofErr w:type="spellEnd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  <w:p w:rsidR="000D79D6" w:rsidRPr="00201FC3" w:rsidRDefault="000D79D6" w:rsidP="009F6F06">
            <w:pPr>
              <w:pStyle w:val="a3"/>
              <w:numPr>
                <w:ilvl w:val="0"/>
                <w:numId w:val="9"/>
              </w:numPr>
              <w:tabs>
                <w:tab w:val="left" w:pos="203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Карбанский</w:t>
            </w:r>
            <w:proofErr w:type="spellEnd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  <w:p w:rsidR="000D79D6" w:rsidRPr="00201FC3" w:rsidRDefault="000D79D6" w:rsidP="009F6F06">
            <w:pPr>
              <w:pStyle w:val="a3"/>
              <w:numPr>
                <w:ilvl w:val="0"/>
                <w:numId w:val="9"/>
              </w:numPr>
              <w:tabs>
                <w:tab w:val="left" w:pos="203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Космаковский</w:t>
            </w:r>
            <w:proofErr w:type="spellEnd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  <w:p w:rsidR="000D79D6" w:rsidRPr="00201FC3" w:rsidRDefault="000D79D6" w:rsidP="009F6F06">
            <w:pPr>
              <w:pStyle w:val="a3"/>
              <w:numPr>
                <w:ilvl w:val="0"/>
                <w:numId w:val="9"/>
              </w:numPr>
              <w:tabs>
                <w:tab w:val="left" w:pos="203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Чечкинский</w:t>
            </w:r>
            <w:proofErr w:type="spellEnd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  <w:p w:rsidR="000D79D6" w:rsidRPr="00201FC3" w:rsidRDefault="000D7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9D6" w:rsidRPr="00201FC3" w:rsidRDefault="000D7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9D6" w:rsidRPr="00201FC3" w:rsidRDefault="000D7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9D6" w:rsidRPr="00201FC3" w:rsidRDefault="000D7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9D6" w:rsidRPr="00201FC3" w:rsidRDefault="000D79D6" w:rsidP="0052697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0D79D6" w:rsidRPr="00201FC3" w:rsidRDefault="000D79D6" w:rsidP="00F305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9D6" w:rsidRPr="00F305BD" w:rsidTr="009F6F06">
        <w:trPr>
          <w:trHeight w:val="158"/>
        </w:trPr>
        <w:tc>
          <w:tcPr>
            <w:tcW w:w="15134" w:type="dxa"/>
            <w:gridSpan w:val="12"/>
          </w:tcPr>
          <w:p w:rsidR="000D79D6" w:rsidRPr="00201FC3" w:rsidRDefault="000D79D6" w:rsidP="00201FC3">
            <w:pPr>
              <w:ind w:left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F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4. Помещения учреждения </w:t>
            </w:r>
          </w:p>
        </w:tc>
      </w:tr>
      <w:tr w:rsidR="000D79D6" w:rsidRPr="00F305BD" w:rsidTr="00EF4264">
        <w:trPr>
          <w:trHeight w:val="312"/>
        </w:trPr>
        <w:tc>
          <w:tcPr>
            <w:tcW w:w="672" w:type="dxa"/>
            <w:gridSpan w:val="2"/>
            <w:vMerge w:val="restart"/>
          </w:tcPr>
          <w:p w:rsidR="000D79D6" w:rsidRPr="009B11AE" w:rsidRDefault="000D79D6" w:rsidP="00B82E5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1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B11A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9B11AE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9B11A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106" w:type="dxa"/>
            <w:gridSpan w:val="2"/>
            <w:vMerge w:val="restart"/>
          </w:tcPr>
          <w:p w:rsidR="000D79D6" w:rsidRPr="00201FC3" w:rsidRDefault="000D79D6" w:rsidP="00B82E5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253" w:type="dxa"/>
            <w:gridSpan w:val="4"/>
            <w:vMerge w:val="restart"/>
          </w:tcPr>
          <w:p w:rsidR="000D79D6" w:rsidRPr="00201FC3" w:rsidRDefault="000D79D6" w:rsidP="00B82E5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 установлено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</w:tcPr>
          <w:p w:rsidR="000D79D6" w:rsidRPr="00201FC3" w:rsidRDefault="000D79D6" w:rsidP="00B82E5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Планируется</w:t>
            </w:r>
          </w:p>
        </w:tc>
      </w:tr>
      <w:tr w:rsidR="000D79D6" w:rsidRPr="00F305BD" w:rsidTr="00EF4264">
        <w:trPr>
          <w:trHeight w:val="297"/>
        </w:trPr>
        <w:tc>
          <w:tcPr>
            <w:tcW w:w="672" w:type="dxa"/>
            <w:gridSpan w:val="2"/>
            <w:vMerge/>
          </w:tcPr>
          <w:p w:rsidR="000D79D6" w:rsidRPr="009B11AE" w:rsidRDefault="000D79D6" w:rsidP="0036538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gridSpan w:val="2"/>
            <w:vMerge/>
          </w:tcPr>
          <w:p w:rsidR="000D79D6" w:rsidRPr="00201FC3" w:rsidRDefault="000D79D6" w:rsidP="00176986">
            <w:pPr>
              <w:tabs>
                <w:tab w:val="left" w:pos="275"/>
                <w:tab w:val="left" w:pos="44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4"/>
            <w:vMerge/>
          </w:tcPr>
          <w:p w:rsidR="000D79D6" w:rsidRPr="00201FC3" w:rsidRDefault="000D79D6" w:rsidP="003653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0D79D6" w:rsidRPr="00201FC3" w:rsidRDefault="000D79D6" w:rsidP="008D26A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b/>
                <w:sz w:val="20"/>
                <w:szCs w:val="20"/>
              </w:rPr>
              <w:t>2020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9D6" w:rsidRPr="00201FC3" w:rsidRDefault="000D79D6" w:rsidP="003653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b/>
                <w:sz w:val="20"/>
                <w:szCs w:val="20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D79D6" w:rsidRPr="00201FC3" w:rsidRDefault="000D79D6" w:rsidP="003653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b/>
                <w:sz w:val="20"/>
                <w:szCs w:val="20"/>
              </w:rPr>
              <w:t>2022 г.</w:t>
            </w:r>
          </w:p>
        </w:tc>
      </w:tr>
      <w:tr w:rsidR="000D79D6" w:rsidRPr="00F305BD" w:rsidTr="00EF4264">
        <w:trPr>
          <w:trHeight w:val="158"/>
        </w:trPr>
        <w:tc>
          <w:tcPr>
            <w:tcW w:w="672" w:type="dxa"/>
            <w:gridSpan w:val="2"/>
          </w:tcPr>
          <w:p w:rsidR="000D79D6" w:rsidRPr="009B11AE" w:rsidRDefault="000D79D6" w:rsidP="0036538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B11AE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</w:p>
        </w:tc>
        <w:tc>
          <w:tcPr>
            <w:tcW w:w="5106" w:type="dxa"/>
            <w:gridSpan w:val="2"/>
          </w:tcPr>
          <w:p w:rsidR="000D79D6" w:rsidRPr="000D79D6" w:rsidRDefault="000D79D6" w:rsidP="00201FC3">
            <w:pPr>
              <w:tabs>
                <w:tab w:val="left" w:pos="275"/>
                <w:tab w:val="left" w:pos="448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D79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Наличие мнемосхемы – табло, представляющее собой тактильную схему движения по кабинетам в учреждении. </w:t>
            </w:r>
          </w:p>
        </w:tc>
        <w:tc>
          <w:tcPr>
            <w:tcW w:w="4253" w:type="dxa"/>
            <w:gridSpan w:val="4"/>
          </w:tcPr>
          <w:p w:rsidR="000D79D6" w:rsidRPr="00201FC3" w:rsidRDefault="000D79D6" w:rsidP="003653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D79D6" w:rsidRPr="00201FC3" w:rsidRDefault="000D79D6" w:rsidP="00F72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Ярковский</w:t>
            </w:r>
            <w:proofErr w:type="spellEnd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 xml:space="preserve"> ЦКД</w:t>
            </w:r>
          </w:p>
          <w:p w:rsidR="000D79D6" w:rsidRPr="00201FC3" w:rsidRDefault="000D79D6" w:rsidP="008D26A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79D6" w:rsidRPr="00201FC3" w:rsidRDefault="000D79D6" w:rsidP="003653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Ярковская</w:t>
            </w:r>
            <w:proofErr w:type="spellEnd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 xml:space="preserve"> ЦБ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9D6" w:rsidRPr="00201FC3" w:rsidRDefault="000D79D6" w:rsidP="00F72758">
            <w:pPr>
              <w:tabs>
                <w:tab w:val="left" w:pos="196"/>
                <w:tab w:val="left" w:pos="343"/>
              </w:tabs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Покровский СК</w:t>
            </w:r>
          </w:p>
          <w:p w:rsidR="000D79D6" w:rsidRPr="00201FC3" w:rsidRDefault="000D79D6" w:rsidP="003653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9D6" w:rsidRPr="00F305BD" w:rsidTr="00EF4264">
        <w:trPr>
          <w:trHeight w:val="158"/>
        </w:trPr>
        <w:tc>
          <w:tcPr>
            <w:tcW w:w="672" w:type="dxa"/>
            <w:gridSpan w:val="2"/>
          </w:tcPr>
          <w:p w:rsidR="000D79D6" w:rsidRPr="009B11AE" w:rsidRDefault="000D79D6" w:rsidP="00BE1D2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B11A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B11A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106" w:type="dxa"/>
            <w:gridSpan w:val="2"/>
          </w:tcPr>
          <w:p w:rsidR="000D79D6" w:rsidRPr="000D79D6" w:rsidRDefault="000D79D6" w:rsidP="003214A5">
            <w:pPr>
              <w:tabs>
                <w:tab w:val="left" w:pos="275"/>
                <w:tab w:val="left" w:pos="448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D79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Наличие гусеничного лестничного подъемного устройства (наличие стационарного подъемного устройства)</w:t>
            </w:r>
          </w:p>
        </w:tc>
        <w:tc>
          <w:tcPr>
            <w:tcW w:w="4253" w:type="dxa"/>
            <w:gridSpan w:val="4"/>
          </w:tcPr>
          <w:p w:rsidR="000D79D6" w:rsidRPr="00201FC3" w:rsidRDefault="000D79D6" w:rsidP="003653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sz w:val="20"/>
                <w:szCs w:val="20"/>
              </w:rPr>
              <w:t xml:space="preserve">Имеется в </w:t>
            </w:r>
            <w:proofErr w:type="spellStart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Ярковском</w:t>
            </w:r>
            <w:proofErr w:type="spellEnd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 xml:space="preserve"> ЦКД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D79D6" w:rsidRPr="00201FC3" w:rsidRDefault="000D79D6" w:rsidP="003653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79D6" w:rsidRPr="00201FC3" w:rsidRDefault="000D79D6" w:rsidP="003653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9D6" w:rsidRPr="00201FC3" w:rsidRDefault="000D79D6" w:rsidP="003653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9D6" w:rsidRPr="00F305BD" w:rsidTr="00EF4264">
        <w:trPr>
          <w:trHeight w:val="158"/>
        </w:trPr>
        <w:tc>
          <w:tcPr>
            <w:tcW w:w="672" w:type="dxa"/>
            <w:gridSpan w:val="2"/>
          </w:tcPr>
          <w:p w:rsidR="000D79D6" w:rsidRPr="009B11AE" w:rsidRDefault="000D79D6" w:rsidP="00BE1D2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B11A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B11A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106" w:type="dxa"/>
            <w:gridSpan w:val="2"/>
          </w:tcPr>
          <w:p w:rsidR="000D79D6" w:rsidRPr="000D79D6" w:rsidRDefault="000D79D6" w:rsidP="003214A5">
            <w:pPr>
              <w:tabs>
                <w:tab w:val="left" w:pos="275"/>
                <w:tab w:val="left" w:pos="448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D79D6">
              <w:rPr>
                <w:rFonts w:ascii="Times New Roman" w:hAnsi="Times New Roman" w:cs="Times New Roman"/>
                <w:sz w:val="18"/>
                <w:szCs w:val="20"/>
              </w:rPr>
              <w:t xml:space="preserve">Туалетные комнаты должны быть оборудованы специальными приспособлениями для посетителей-инвалидов: поручнями, подвесными подъемниками, насадками на унитаз, складными подвесными стульями, крючками  для костылей, автоматическими </w:t>
            </w:r>
            <w:proofErr w:type="spellStart"/>
            <w:r w:rsidRPr="000D79D6">
              <w:rPr>
                <w:rFonts w:ascii="Times New Roman" w:hAnsi="Times New Roman" w:cs="Times New Roman"/>
                <w:sz w:val="18"/>
                <w:szCs w:val="20"/>
              </w:rPr>
              <w:t>сушителями</w:t>
            </w:r>
            <w:proofErr w:type="spellEnd"/>
            <w:r w:rsidRPr="000D79D6">
              <w:rPr>
                <w:rFonts w:ascii="Times New Roman" w:hAnsi="Times New Roman" w:cs="Times New Roman"/>
                <w:sz w:val="18"/>
                <w:szCs w:val="20"/>
              </w:rPr>
              <w:t xml:space="preserve"> для рук, сенсорными датчиками подачи воды.</w:t>
            </w:r>
          </w:p>
        </w:tc>
        <w:tc>
          <w:tcPr>
            <w:tcW w:w="4253" w:type="dxa"/>
            <w:gridSpan w:val="4"/>
          </w:tcPr>
          <w:p w:rsidR="000D79D6" w:rsidRPr="00201FC3" w:rsidRDefault="000D79D6" w:rsidP="003653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Оборудована туалетная комната:</w:t>
            </w:r>
          </w:p>
          <w:p w:rsidR="000D79D6" w:rsidRPr="00201FC3" w:rsidRDefault="000D79D6" w:rsidP="0032608E">
            <w:pPr>
              <w:pStyle w:val="a3"/>
              <w:numPr>
                <w:ilvl w:val="0"/>
                <w:numId w:val="15"/>
              </w:numPr>
              <w:tabs>
                <w:tab w:val="left" w:pos="195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sz w:val="20"/>
                <w:szCs w:val="20"/>
              </w:rPr>
              <w:t xml:space="preserve">1 этаж </w:t>
            </w:r>
            <w:proofErr w:type="spellStart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Ярковского</w:t>
            </w:r>
            <w:proofErr w:type="spellEnd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 xml:space="preserve"> ЦКД</w:t>
            </w:r>
          </w:p>
          <w:p w:rsidR="000D79D6" w:rsidRPr="00201FC3" w:rsidRDefault="000D79D6" w:rsidP="0032608E">
            <w:pPr>
              <w:pStyle w:val="a3"/>
              <w:numPr>
                <w:ilvl w:val="0"/>
                <w:numId w:val="15"/>
              </w:numPr>
              <w:tabs>
                <w:tab w:val="left" w:pos="195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Красноярский СК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D79D6" w:rsidRPr="00201FC3" w:rsidRDefault="000D79D6" w:rsidP="003653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79D6" w:rsidRPr="00201FC3" w:rsidRDefault="000D79D6" w:rsidP="003653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9D6" w:rsidRPr="00201FC3" w:rsidRDefault="000D79D6" w:rsidP="003653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9D6" w:rsidRPr="00F305BD" w:rsidTr="00EF4264">
        <w:trPr>
          <w:trHeight w:val="158"/>
        </w:trPr>
        <w:tc>
          <w:tcPr>
            <w:tcW w:w="672" w:type="dxa"/>
            <w:gridSpan w:val="2"/>
          </w:tcPr>
          <w:p w:rsidR="000D79D6" w:rsidRPr="009B11AE" w:rsidRDefault="000D79D6" w:rsidP="00BE1D2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B11A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B11A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106" w:type="dxa"/>
            <w:gridSpan w:val="2"/>
          </w:tcPr>
          <w:p w:rsidR="000D79D6" w:rsidRPr="00201FC3" w:rsidRDefault="000D79D6" w:rsidP="00201FC3">
            <w:pPr>
              <w:tabs>
                <w:tab w:val="left" w:pos="275"/>
                <w:tab w:val="left" w:pos="448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01FC3">
              <w:rPr>
                <w:rFonts w:ascii="Times New Roman" w:hAnsi="Times New Roman" w:cs="Times New Roman"/>
                <w:sz w:val="18"/>
                <w:szCs w:val="20"/>
              </w:rPr>
              <w:t>Все помещения должны быть оборудованы знаковыми средствами отображения информации (предупреждающие знаки, пиктограммы, таблички и наклейки) с помощью которых инвалиды получают информацию о доступности объектов среды жизнедеятельности.</w:t>
            </w:r>
          </w:p>
        </w:tc>
        <w:tc>
          <w:tcPr>
            <w:tcW w:w="4253" w:type="dxa"/>
            <w:gridSpan w:val="4"/>
          </w:tcPr>
          <w:p w:rsidR="000D79D6" w:rsidRPr="00201FC3" w:rsidRDefault="000D79D6" w:rsidP="00FA67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Оборудованы все учреждения культуры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D79D6" w:rsidRPr="00201FC3" w:rsidRDefault="000D79D6" w:rsidP="003653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79D6" w:rsidRPr="00201FC3" w:rsidRDefault="000D79D6" w:rsidP="003653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9D6" w:rsidRPr="00201FC3" w:rsidRDefault="000D79D6" w:rsidP="003653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9D6" w:rsidRPr="00F305BD" w:rsidTr="00EF4264">
        <w:trPr>
          <w:trHeight w:val="158"/>
        </w:trPr>
        <w:tc>
          <w:tcPr>
            <w:tcW w:w="672" w:type="dxa"/>
            <w:gridSpan w:val="2"/>
          </w:tcPr>
          <w:p w:rsidR="000D79D6" w:rsidRPr="009B11AE" w:rsidRDefault="000D79D6" w:rsidP="00BE1D2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B11A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B11A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106" w:type="dxa"/>
            <w:gridSpan w:val="2"/>
          </w:tcPr>
          <w:p w:rsidR="000D79D6" w:rsidRPr="00201FC3" w:rsidRDefault="000D79D6" w:rsidP="003214A5">
            <w:pPr>
              <w:tabs>
                <w:tab w:val="left" w:pos="275"/>
                <w:tab w:val="left" w:pos="321"/>
                <w:tab w:val="left" w:pos="448"/>
              </w:tabs>
              <w:ind w:left="37"/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01FC3">
              <w:rPr>
                <w:rFonts w:ascii="Times New Roman" w:hAnsi="Times New Roman" w:cs="Times New Roman"/>
                <w:sz w:val="18"/>
                <w:szCs w:val="20"/>
              </w:rPr>
              <w:t>Наличие электронных устройств, предназначенных для вывода текстовой информации (устройство «бегущая строка»). Широко применяются на вокзалах, в аэропортах, кинотеатрах, АЗС, различных учреждениях в качестве информаторов для людей с ограниченной функцией слуха или зрения.</w:t>
            </w:r>
          </w:p>
        </w:tc>
        <w:tc>
          <w:tcPr>
            <w:tcW w:w="4253" w:type="dxa"/>
            <w:gridSpan w:val="4"/>
          </w:tcPr>
          <w:p w:rsidR="000D79D6" w:rsidRPr="00201FC3" w:rsidRDefault="000D79D6" w:rsidP="003653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sz w:val="20"/>
                <w:szCs w:val="20"/>
              </w:rPr>
              <w:t xml:space="preserve">Имеется электронное устройство «бегущая строка» в </w:t>
            </w:r>
            <w:proofErr w:type="spellStart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Ярковском</w:t>
            </w:r>
            <w:proofErr w:type="spellEnd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 xml:space="preserve"> ЦКД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D79D6" w:rsidRPr="00201FC3" w:rsidRDefault="000D79D6" w:rsidP="003653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79D6" w:rsidRPr="00201FC3" w:rsidRDefault="000D79D6" w:rsidP="003653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9D6" w:rsidRPr="00201FC3" w:rsidRDefault="000D79D6" w:rsidP="003653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9D6" w:rsidRPr="00F305BD" w:rsidTr="00EF4264">
        <w:trPr>
          <w:trHeight w:val="158"/>
        </w:trPr>
        <w:tc>
          <w:tcPr>
            <w:tcW w:w="672" w:type="dxa"/>
            <w:gridSpan w:val="2"/>
          </w:tcPr>
          <w:p w:rsidR="000D79D6" w:rsidRPr="009B11AE" w:rsidRDefault="000D79D6" w:rsidP="00BE1D2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B11A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B11A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106" w:type="dxa"/>
            <w:gridSpan w:val="2"/>
          </w:tcPr>
          <w:p w:rsidR="000D79D6" w:rsidRPr="00201FC3" w:rsidRDefault="000D79D6" w:rsidP="00201FC3">
            <w:pPr>
              <w:tabs>
                <w:tab w:val="left" w:pos="275"/>
                <w:tab w:val="left" w:pos="44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Участки пола перед лестничными проемами должны иметь рифленую ярко окрашенную поверхность.</w:t>
            </w:r>
          </w:p>
        </w:tc>
        <w:tc>
          <w:tcPr>
            <w:tcW w:w="4253" w:type="dxa"/>
            <w:gridSpan w:val="4"/>
          </w:tcPr>
          <w:p w:rsidR="000D79D6" w:rsidRPr="00201FC3" w:rsidRDefault="000D79D6" w:rsidP="003653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D79D6" w:rsidRPr="00201FC3" w:rsidRDefault="000D79D6" w:rsidP="009B1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Ярковский</w:t>
            </w:r>
            <w:proofErr w:type="spellEnd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 xml:space="preserve"> ЦКД</w:t>
            </w:r>
          </w:p>
          <w:p w:rsidR="000D79D6" w:rsidRPr="00201FC3" w:rsidRDefault="000D79D6" w:rsidP="00FA67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Ярковская</w:t>
            </w:r>
            <w:proofErr w:type="spellEnd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 xml:space="preserve"> ЦБ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79D6" w:rsidRPr="00201FC3" w:rsidRDefault="000D79D6" w:rsidP="009B11AE">
            <w:pPr>
              <w:tabs>
                <w:tab w:val="left" w:pos="196"/>
                <w:tab w:val="left" w:pos="343"/>
              </w:tabs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Покровский СК</w:t>
            </w:r>
          </w:p>
          <w:p w:rsidR="000D79D6" w:rsidRPr="00201FC3" w:rsidRDefault="000D79D6" w:rsidP="009B1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9D6" w:rsidRPr="00201FC3" w:rsidRDefault="000D79D6" w:rsidP="009B11AE">
            <w:pPr>
              <w:tabs>
                <w:tab w:val="left" w:pos="196"/>
                <w:tab w:val="left" w:pos="343"/>
              </w:tabs>
              <w:ind w:left="33"/>
              <w:rPr>
                <w:rStyle w:val="a7"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Красноярский СК</w:t>
            </w:r>
          </w:p>
        </w:tc>
      </w:tr>
      <w:tr w:rsidR="000D79D6" w:rsidRPr="00F305BD" w:rsidTr="00EF4264">
        <w:trPr>
          <w:trHeight w:val="158"/>
        </w:trPr>
        <w:tc>
          <w:tcPr>
            <w:tcW w:w="672" w:type="dxa"/>
            <w:gridSpan w:val="2"/>
          </w:tcPr>
          <w:p w:rsidR="000D79D6" w:rsidRPr="009B11AE" w:rsidRDefault="000D79D6" w:rsidP="00BE1D2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B11A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06" w:type="dxa"/>
            <w:gridSpan w:val="2"/>
          </w:tcPr>
          <w:p w:rsidR="000D79D6" w:rsidRPr="00201FC3" w:rsidRDefault="000D79D6" w:rsidP="00176986">
            <w:pPr>
              <w:tabs>
                <w:tab w:val="left" w:pos="275"/>
                <w:tab w:val="left" w:pos="44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досягаемости стойки регистратора должна быть адаптирована для инвалидов – колясочников (не выше 0,9 м и не ниже 0,4 м).</w:t>
            </w:r>
          </w:p>
          <w:p w:rsidR="000D79D6" w:rsidRPr="00201FC3" w:rsidRDefault="000D79D6" w:rsidP="00176986">
            <w:pPr>
              <w:tabs>
                <w:tab w:val="left" w:pos="275"/>
                <w:tab w:val="left" w:pos="448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4"/>
          </w:tcPr>
          <w:p w:rsidR="000D79D6" w:rsidRPr="00201FC3" w:rsidRDefault="000D79D6" w:rsidP="00086C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1FC3">
              <w:rPr>
                <w:rFonts w:ascii="Times New Roman" w:hAnsi="Times New Roman" w:cs="Times New Roman"/>
                <w:sz w:val="20"/>
                <w:szCs w:val="20"/>
              </w:rPr>
              <w:t xml:space="preserve">Кафедры обслуживания пользователей адаптированы для инвалидов-колясочников в 23 сельских библиотеках и </w:t>
            </w:r>
            <w:proofErr w:type="spellStart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>Ярковской</w:t>
            </w:r>
            <w:proofErr w:type="spellEnd"/>
            <w:r w:rsidRPr="00201FC3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центральной библиотеке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D79D6" w:rsidRPr="00201FC3" w:rsidRDefault="000D79D6" w:rsidP="003653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79D6" w:rsidRPr="00201FC3" w:rsidRDefault="000D79D6" w:rsidP="003653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9D6" w:rsidRPr="00201FC3" w:rsidRDefault="000D79D6" w:rsidP="003653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2C2F" w:rsidRDefault="00F42C2F" w:rsidP="00F42C2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sectPr w:rsidR="00F42C2F" w:rsidSect="00F42C2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027A"/>
    <w:multiLevelType w:val="hybridMultilevel"/>
    <w:tmpl w:val="53626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20820"/>
    <w:multiLevelType w:val="hybridMultilevel"/>
    <w:tmpl w:val="BA746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363B8"/>
    <w:multiLevelType w:val="hybridMultilevel"/>
    <w:tmpl w:val="D130C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9649D"/>
    <w:multiLevelType w:val="hybridMultilevel"/>
    <w:tmpl w:val="4B9AD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B2EE9"/>
    <w:multiLevelType w:val="hybridMultilevel"/>
    <w:tmpl w:val="AF0E5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C02D8"/>
    <w:multiLevelType w:val="hybridMultilevel"/>
    <w:tmpl w:val="E9366832"/>
    <w:lvl w:ilvl="0" w:tplc="CD92D0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84632"/>
    <w:multiLevelType w:val="hybridMultilevel"/>
    <w:tmpl w:val="4252C8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250E34"/>
    <w:multiLevelType w:val="hybridMultilevel"/>
    <w:tmpl w:val="114E3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C6839"/>
    <w:multiLevelType w:val="hybridMultilevel"/>
    <w:tmpl w:val="35742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F6DBD"/>
    <w:multiLevelType w:val="hybridMultilevel"/>
    <w:tmpl w:val="6B864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17D87"/>
    <w:multiLevelType w:val="hybridMultilevel"/>
    <w:tmpl w:val="DED09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5465F"/>
    <w:multiLevelType w:val="multilevel"/>
    <w:tmpl w:val="E2D0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131BFA"/>
    <w:multiLevelType w:val="hybridMultilevel"/>
    <w:tmpl w:val="CAA82E82"/>
    <w:lvl w:ilvl="0" w:tplc="101086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6431FEC"/>
    <w:multiLevelType w:val="multilevel"/>
    <w:tmpl w:val="A81C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680A71"/>
    <w:multiLevelType w:val="hybridMultilevel"/>
    <w:tmpl w:val="7B9237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>
    <w:nsid w:val="65605DA2"/>
    <w:multiLevelType w:val="hybridMultilevel"/>
    <w:tmpl w:val="B0785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54660"/>
    <w:multiLevelType w:val="hybridMultilevel"/>
    <w:tmpl w:val="2E8889C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7">
    <w:nsid w:val="67481148"/>
    <w:multiLevelType w:val="hybridMultilevel"/>
    <w:tmpl w:val="44BE878C"/>
    <w:lvl w:ilvl="0" w:tplc="0FEE5B5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7BC63E5"/>
    <w:multiLevelType w:val="hybridMultilevel"/>
    <w:tmpl w:val="2C529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B191C"/>
    <w:multiLevelType w:val="hybridMultilevel"/>
    <w:tmpl w:val="E5963D9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7740262B"/>
    <w:multiLevelType w:val="hybridMultilevel"/>
    <w:tmpl w:val="B19AF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4"/>
  </w:num>
  <w:num w:numId="4">
    <w:abstractNumId w:val="13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4"/>
  </w:num>
  <w:num w:numId="9">
    <w:abstractNumId w:val="8"/>
  </w:num>
  <w:num w:numId="10">
    <w:abstractNumId w:val="9"/>
  </w:num>
  <w:num w:numId="11">
    <w:abstractNumId w:val="2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6"/>
  </w:num>
  <w:num w:numId="16">
    <w:abstractNumId w:val="18"/>
  </w:num>
  <w:num w:numId="17">
    <w:abstractNumId w:val="0"/>
  </w:num>
  <w:num w:numId="18">
    <w:abstractNumId w:val="17"/>
  </w:num>
  <w:num w:numId="19">
    <w:abstractNumId w:val="20"/>
  </w:num>
  <w:num w:numId="20">
    <w:abstractNumId w:val="1"/>
  </w:num>
  <w:num w:numId="21">
    <w:abstractNumId w:val="7"/>
  </w:num>
  <w:num w:numId="22">
    <w:abstractNumId w:val="6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5D7D"/>
    <w:rsid w:val="000133C9"/>
    <w:rsid w:val="00086CEE"/>
    <w:rsid w:val="000B2310"/>
    <w:rsid w:val="000D79D6"/>
    <w:rsid w:val="001121D2"/>
    <w:rsid w:val="00115668"/>
    <w:rsid w:val="00176986"/>
    <w:rsid w:val="00181CD3"/>
    <w:rsid w:val="001D0180"/>
    <w:rsid w:val="001D4732"/>
    <w:rsid w:val="001E347F"/>
    <w:rsid w:val="00201FC3"/>
    <w:rsid w:val="00221F6E"/>
    <w:rsid w:val="00241FE3"/>
    <w:rsid w:val="002E0B3D"/>
    <w:rsid w:val="003214A5"/>
    <w:rsid w:val="0032608E"/>
    <w:rsid w:val="0033710D"/>
    <w:rsid w:val="00365380"/>
    <w:rsid w:val="00370895"/>
    <w:rsid w:val="00375419"/>
    <w:rsid w:val="003D2CA0"/>
    <w:rsid w:val="00414F72"/>
    <w:rsid w:val="0045405C"/>
    <w:rsid w:val="00473017"/>
    <w:rsid w:val="004A6190"/>
    <w:rsid w:val="005035FB"/>
    <w:rsid w:val="0052697B"/>
    <w:rsid w:val="0057066C"/>
    <w:rsid w:val="00592542"/>
    <w:rsid w:val="005A59C9"/>
    <w:rsid w:val="005B05A7"/>
    <w:rsid w:val="005D6D79"/>
    <w:rsid w:val="0060670F"/>
    <w:rsid w:val="00612C9D"/>
    <w:rsid w:val="00645C2C"/>
    <w:rsid w:val="00645C31"/>
    <w:rsid w:val="00673EBB"/>
    <w:rsid w:val="006E406E"/>
    <w:rsid w:val="00706420"/>
    <w:rsid w:val="00730CF3"/>
    <w:rsid w:val="007324F7"/>
    <w:rsid w:val="00792927"/>
    <w:rsid w:val="0079440B"/>
    <w:rsid w:val="00795689"/>
    <w:rsid w:val="007A3BA5"/>
    <w:rsid w:val="007F26F2"/>
    <w:rsid w:val="007F607C"/>
    <w:rsid w:val="00817475"/>
    <w:rsid w:val="00846BA9"/>
    <w:rsid w:val="008A7E88"/>
    <w:rsid w:val="008D26A9"/>
    <w:rsid w:val="0090081E"/>
    <w:rsid w:val="0097481A"/>
    <w:rsid w:val="00977297"/>
    <w:rsid w:val="00982F29"/>
    <w:rsid w:val="009A1499"/>
    <w:rsid w:val="009B11AE"/>
    <w:rsid w:val="009F6F06"/>
    <w:rsid w:val="00A5505A"/>
    <w:rsid w:val="00A65D7D"/>
    <w:rsid w:val="00A91E9A"/>
    <w:rsid w:val="00AB592B"/>
    <w:rsid w:val="00AC1379"/>
    <w:rsid w:val="00AD5BF7"/>
    <w:rsid w:val="00AE3157"/>
    <w:rsid w:val="00B167C5"/>
    <w:rsid w:val="00BC0ABC"/>
    <w:rsid w:val="00BD20C0"/>
    <w:rsid w:val="00BE1D21"/>
    <w:rsid w:val="00C34B1F"/>
    <w:rsid w:val="00C5669A"/>
    <w:rsid w:val="00C74560"/>
    <w:rsid w:val="00CA6DDF"/>
    <w:rsid w:val="00CD712A"/>
    <w:rsid w:val="00D2321D"/>
    <w:rsid w:val="00D349F3"/>
    <w:rsid w:val="00D40E48"/>
    <w:rsid w:val="00D44D60"/>
    <w:rsid w:val="00DD7436"/>
    <w:rsid w:val="00DE1B72"/>
    <w:rsid w:val="00E428F5"/>
    <w:rsid w:val="00E6498A"/>
    <w:rsid w:val="00E72618"/>
    <w:rsid w:val="00E730D0"/>
    <w:rsid w:val="00E97DA1"/>
    <w:rsid w:val="00EC6433"/>
    <w:rsid w:val="00EF4264"/>
    <w:rsid w:val="00F12408"/>
    <w:rsid w:val="00F305BD"/>
    <w:rsid w:val="00F30F09"/>
    <w:rsid w:val="00F33F0B"/>
    <w:rsid w:val="00F3749F"/>
    <w:rsid w:val="00F42C2F"/>
    <w:rsid w:val="00F72758"/>
    <w:rsid w:val="00FA6772"/>
    <w:rsid w:val="00FE4DC4"/>
    <w:rsid w:val="00FF5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A0"/>
  </w:style>
  <w:style w:type="paragraph" w:styleId="1">
    <w:name w:val="heading 1"/>
    <w:basedOn w:val="a"/>
    <w:link w:val="10"/>
    <w:uiPriority w:val="9"/>
    <w:qFormat/>
    <w:rsid w:val="007A3B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D7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A3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3B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7A3BA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B2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310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F30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Intense Emphasis"/>
    <w:basedOn w:val="a0"/>
    <w:uiPriority w:val="21"/>
    <w:qFormat/>
    <w:rsid w:val="009B11AE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3B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D7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A3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3B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7A3BA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B2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31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125AC-AE0E-4259-98B1-F536286F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</dc:creator>
  <cp:lastModifiedBy>Kyltyra321</cp:lastModifiedBy>
  <cp:revision>51</cp:revision>
  <cp:lastPrinted>2020-04-30T06:44:00Z</cp:lastPrinted>
  <dcterms:created xsi:type="dcterms:W3CDTF">2012-09-19T11:02:00Z</dcterms:created>
  <dcterms:modified xsi:type="dcterms:W3CDTF">2020-04-30T06:46:00Z</dcterms:modified>
</cp:coreProperties>
</file>